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5C" w:rsidRPr="00D7744D" w:rsidRDefault="00524CBD">
      <w:pPr>
        <w:jc w:val="center"/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 xml:space="preserve">Žádost o dotaci </w:t>
      </w:r>
      <w:r w:rsidR="003B4CD7" w:rsidRPr="00D7744D">
        <w:rPr>
          <w:rFonts w:ascii="Arial Narrow" w:hAnsi="Arial Narrow"/>
          <w:b/>
        </w:rPr>
        <w:t xml:space="preserve">na </w:t>
      </w:r>
      <w:r w:rsidR="00CE3820" w:rsidRPr="00D7744D">
        <w:rPr>
          <w:rFonts w:ascii="Arial Narrow" w:hAnsi="Arial Narrow"/>
          <w:b/>
        </w:rPr>
        <w:t>akce nad 10 000,- Kč</w:t>
      </w:r>
    </w:p>
    <w:p w:rsidR="00D7744D" w:rsidRPr="00D7744D" w:rsidRDefault="00D7744D" w:rsidP="00D7744D">
      <w:pPr>
        <w:jc w:val="center"/>
        <w:rPr>
          <w:rFonts w:ascii="Arial Narrow" w:hAnsi="Arial Narrow"/>
          <w:b/>
          <w:sz w:val="28"/>
          <w:szCs w:val="28"/>
        </w:rPr>
      </w:pPr>
      <w:r w:rsidRPr="00D7744D">
        <w:rPr>
          <w:rFonts w:ascii="Arial Narrow" w:hAnsi="Arial Narrow"/>
          <w:b/>
          <w:sz w:val="28"/>
          <w:szCs w:val="28"/>
        </w:rPr>
        <w:t xml:space="preserve">Dotační program města Kroměříže </w:t>
      </w:r>
    </w:p>
    <w:p w:rsidR="00D7744D" w:rsidRPr="00D7744D" w:rsidRDefault="00D7744D" w:rsidP="00D7744D">
      <w:pPr>
        <w:jc w:val="center"/>
        <w:rPr>
          <w:rFonts w:ascii="Arial Narrow" w:hAnsi="Arial Narrow"/>
          <w:b/>
          <w:sz w:val="28"/>
          <w:szCs w:val="28"/>
        </w:rPr>
      </w:pPr>
      <w:r w:rsidRPr="00D7744D">
        <w:rPr>
          <w:rFonts w:ascii="Arial Narrow" w:hAnsi="Arial Narrow"/>
          <w:b/>
          <w:sz w:val="28"/>
          <w:szCs w:val="28"/>
        </w:rPr>
        <w:t>Dotace na akce s celkovým rozpočtem nad 10.000 Kč - 2016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552"/>
      </w:tblGrid>
      <w:tr w:rsidR="00524CBD" w:rsidRPr="00D7744D">
        <w:trPr>
          <w:trHeight w:val="37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524CB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Číslo žádosti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 w:rsidTr="0050705C">
        <w:trPr>
          <w:trHeight w:val="3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D7744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 xml:space="preserve">Podpora v oblasti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BD" w:rsidRPr="00D7744D" w:rsidRDefault="00524CBD" w:rsidP="00524CBD">
            <w:pPr>
              <w:pStyle w:val="Nzev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(nevyplňujte)</w:t>
            </w:r>
          </w:p>
        </w:tc>
      </w:tr>
    </w:tbl>
    <w:p w:rsidR="00524CBD" w:rsidRPr="00D7744D" w:rsidRDefault="00524CBD">
      <w:pPr>
        <w:jc w:val="center"/>
        <w:rPr>
          <w:rFonts w:ascii="Arial Narrow" w:hAnsi="Arial Narrow"/>
          <w:b/>
          <w:sz w:val="28"/>
          <w:szCs w:val="28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50705C" w:rsidRPr="00D7744D" w:rsidRDefault="0050705C">
      <w:pPr>
        <w:rPr>
          <w:rFonts w:ascii="Arial Narrow" w:hAnsi="Arial Narrow"/>
          <w:b/>
          <w:sz w:val="22"/>
          <w:szCs w:val="22"/>
        </w:rPr>
      </w:pPr>
    </w:p>
    <w:p w:rsidR="00D7744D" w:rsidRPr="00D7744D" w:rsidRDefault="00D7744D" w:rsidP="00D7744D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222"/>
      </w:tblGrid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Název žadatele: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601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Právní forma: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Datum narození /fyzická osoba/: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Telefon, e-mail: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700"/>
      </w:tblGrid>
      <w:tr w:rsidR="00D7744D" w:rsidRPr="00D7744D" w:rsidTr="00421228">
        <w:trPr>
          <w:trHeight w:val="549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Osoba zastupující žadatele s uvedením právního důvodu zastoupení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70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Je-li žadatel právnickou osobou, identifikaci:</w:t>
            </w:r>
          </w:p>
        </w:tc>
        <w:tc>
          <w:tcPr>
            <w:tcW w:w="570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222"/>
      </w:tblGrid>
      <w:tr w:rsidR="00D7744D" w:rsidRPr="00D7744D" w:rsidTr="00421228">
        <w:trPr>
          <w:trHeight w:val="549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banky/:</w:t>
            </w:r>
          </w:p>
        </w:tc>
        <w:tc>
          <w:tcPr>
            <w:tcW w:w="6222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/>
      </w:tblPr>
      <w:tblGrid>
        <w:gridCol w:w="6081"/>
        <w:gridCol w:w="1659"/>
        <w:gridCol w:w="1561"/>
      </w:tblGrid>
      <w:tr w:rsidR="00D7744D" w:rsidRPr="00D7744D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D7744D" w:rsidRPr="00D7744D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D7744D" w:rsidRPr="00D7744D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>Celkový předpokládaný rozpočet organizace pro rok 2016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</w:p>
        </w:tc>
      </w:tr>
    </w:tbl>
    <w:p w:rsidR="00D7744D" w:rsidRPr="00D7744D" w:rsidRDefault="00D7744D" w:rsidP="00D7744D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0" w:type="auto"/>
        <w:jc w:val="right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800"/>
        <w:gridCol w:w="720"/>
        <w:gridCol w:w="2158"/>
      </w:tblGrid>
      <w:tr w:rsidR="00D7744D" w:rsidRPr="00D7744D" w:rsidTr="00421228">
        <w:trPr>
          <w:jc w:val="right"/>
        </w:trPr>
        <w:tc>
          <w:tcPr>
            <w:tcW w:w="3960" w:type="dxa"/>
          </w:tcPr>
          <w:p w:rsidR="00D7744D" w:rsidRPr="00D7744D" w:rsidRDefault="00135196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Termín realizace akce (akcí)</w:t>
            </w:r>
          </w:p>
        </w:tc>
        <w:tc>
          <w:tcPr>
            <w:tcW w:w="72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7744D">
              <w:rPr>
                <w:rFonts w:ascii="Arial Narrow" w:hAnsi="Arial Narrow"/>
                <w:b/>
                <w:sz w:val="22"/>
                <w:szCs w:val="22"/>
              </w:rPr>
              <w:t>od:</w:t>
            </w:r>
            <w:proofErr w:type="gramEnd"/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7744D">
              <w:rPr>
                <w:rFonts w:ascii="Arial Narrow" w:hAnsi="Arial Narrow"/>
                <w:b/>
                <w:sz w:val="22"/>
                <w:szCs w:val="22"/>
              </w:rPr>
              <w:t>do:</w:t>
            </w:r>
            <w:proofErr w:type="gramEnd"/>
          </w:p>
        </w:tc>
        <w:tc>
          <w:tcPr>
            <w:tcW w:w="215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800"/>
        <w:gridCol w:w="822"/>
      </w:tblGrid>
      <w:tr w:rsidR="00D7744D" w:rsidRPr="00D7744D" w:rsidTr="00421228">
        <w:trPr>
          <w:trHeight w:val="207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</w:rPr>
      </w:pPr>
    </w:p>
    <w:p w:rsidR="00D7744D" w:rsidRDefault="00D7744D" w:rsidP="0050705C">
      <w:pPr>
        <w:rPr>
          <w:rFonts w:ascii="Arial Narrow" w:hAnsi="Arial Narrow"/>
          <w:b/>
        </w:rPr>
      </w:pPr>
    </w:p>
    <w:p w:rsidR="00135196" w:rsidRPr="00D7744D" w:rsidRDefault="00135196" w:rsidP="0050705C">
      <w:pPr>
        <w:rPr>
          <w:rFonts w:ascii="Arial Narrow" w:hAnsi="Arial Narrow"/>
          <w:b/>
        </w:rPr>
      </w:pPr>
    </w:p>
    <w:p w:rsidR="003B4CD7" w:rsidRPr="00D7744D" w:rsidRDefault="000B275C" w:rsidP="0050705C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lastRenderedPageBreak/>
        <w:t xml:space="preserve">II. </w:t>
      </w:r>
      <w:r w:rsidR="00D7744D" w:rsidRPr="00D7744D">
        <w:rPr>
          <w:rFonts w:ascii="Arial Narrow" w:hAnsi="Arial Narrow"/>
          <w:b/>
        </w:rPr>
        <w:t>Účel použití dotace a odůvodnění žádosti</w:t>
      </w:r>
    </w:p>
    <w:p w:rsidR="00524CBD" w:rsidRPr="00D7744D" w:rsidRDefault="00CE3820" w:rsidP="00524CB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</w:t>
      </w:r>
      <w:r w:rsidR="00D73423" w:rsidRPr="00D7744D">
        <w:rPr>
          <w:rFonts w:ascii="Arial Narrow" w:hAnsi="Arial Narrow"/>
          <w:b/>
          <w:sz w:val="22"/>
          <w:szCs w:val="22"/>
        </w:rPr>
        <w:t>drobný po</w:t>
      </w:r>
      <w:r w:rsidRPr="00D7744D">
        <w:rPr>
          <w:rFonts w:ascii="Arial Narrow" w:hAnsi="Arial Narrow"/>
          <w:b/>
          <w:sz w:val="22"/>
          <w:szCs w:val="22"/>
        </w:rPr>
        <w:t>pis akce (akcí)</w:t>
      </w:r>
      <w:r w:rsidR="00BA12E7" w:rsidRPr="00D7744D">
        <w:rPr>
          <w:rFonts w:ascii="Arial Narrow" w:hAnsi="Arial Narrow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3780"/>
        <w:gridCol w:w="1542"/>
      </w:tblGrid>
      <w:tr w:rsidR="002770B1" w:rsidRPr="00D7744D" w:rsidTr="0041253D">
        <w:tc>
          <w:tcPr>
            <w:tcW w:w="648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Název akce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Popis</w:t>
            </w:r>
            <w:r w:rsidR="00D7744D">
              <w:rPr>
                <w:rFonts w:ascii="Arial Narrow" w:hAnsi="Arial Narrow"/>
                <w:sz w:val="22"/>
                <w:szCs w:val="22"/>
              </w:rPr>
              <w:t xml:space="preserve"> – odůvodnění žádosti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Termíny realizace</w:t>
            </w:r>
          </w:p>
        </w:tc>
      </w:tr>
      <w:tr w:rsidR="002770B1" w:rsidRPr="00D7744D" w:rsidTr="0041253D">
        <w:trPr>
          <w:trHeight w:val="848"/>
        </w:trPr>
        <w:tc>
          <w:tcPr>
            <w:tcW w:w="648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70B1" w:rsidRPr="00D7744D" w:rsidTr="0041253D">
        <w:trPr>
          <w:trHeight w:val="895"/>
        </w:trPr>
        <w:tc>
          <w:tcPr>
            <w:tcW w:w="648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F34B0" w:rsidRPr="00D7744D" w:rsidRDefault="00525B8E" w:rsidP="000F34B0">
      <w:pPr>
        <w:spacing w:after="120"/>
        <w:ind w:left="360"/>
        <w:rPr>
          <w:rFonts w:ascii="Arial Narrow" w:hAnsi="Arial Narrow"/>
          <w:sz w:val="20"/>
          <w:szCs w:val="20"/>
        </w:rPr>
      </w:pPr>
      <w:r w:rsidRPr="00D7744D">
        <w:rPr>
          <w:rFonts w:ascii="Arial Narrow" w:hAnsi="Arial Narrow"/>
          <w:sz w:val="20"/>
          <w:szCs w:val="20"/>
        </w:rPr>
        <w:t>(P</w:t>
      </w:r>
      <w:r w:rsidR="004C6F0F" w:rsidRPr="00D7744D">
        <w:rPr>
          <w:rFonts w:ascii="Arial Narrow" w:hAnsi="Arial Narrow"/>
          <w:sz w:val="20"/>
          <w:szCs w:val="20"/>
        </w:rPr>
        <w:t xml:space="preserve">okud je součástí žádosti více akcí, </w:t>
      </w:r>
      <w:r w:rsidRPr="00D7744D">
        <w:rPr>
          <w:rFonts w:ascii="Arial Narrow" w:hAnsi="Arial Narrow"/>
          <w:sz w:val="20"/>
          <w:szCs w:val="20"/>
        </w:rPr>
        <w:t xml:space="preserve"> předkládejte samostatné rozpočty na jednotlivé akce )</w:t>
      </w:r>
    </w:p>
    <w:p w:rsidR="000F34B0" w:rsidRPr="00D7744D" w:rsidRDefault="000F34B0" w:rsidP="000F34B0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Počet lidí, kterým realizovaná činnost přinese užitek</w:t>
      </w:r>
      <w:r w:rsidR="00FE749A" w:rsidRPr="00D7744D">
        <w:rPr>
          <w:rFonts w:ascii="Arial Narrow" w:hAnsi="Arial Narrow"/>
          <w:b/>
          <w:sz w:val="22"/>
          <w:szCs w:val="22"/>
        </w:rPr>
        <w:t xml:space="preserve"> (mimo členy žadatele) </w:t>
      </w:r>
      <w:r w:rsidRPr="00D7744D">
        <w:rPr>
          <w:rFonts w:ascii="Arial Narrow" w:hAnsi="Arial Narrow"/>
          <w:b/>
          <w:sz w:val="22"/>
          <w:szCs w:val="22"/>
        </w:rPr>
        <w:t xml:space="preserve"> ………….</w:t>
      </w:r>
    </w:p>
    <w:p w:rsidR="000F34B0" w:rsidRPr="00D7744D" w:rsidRDefault="000F34B0" w:rsidP="000F34B0">
      <w:pPr>
        <w:spacing w:after="120"/>
        <w:rPr>
          <w:rFonts w:ascii="Arial Narrow" w:hAnsi="Arial Narrow"/>
          <w:b/>
          <w:sz w:val="22"/>
          <w:szCs w:val="22"/>
        </w:rPr>
      </w:pPr>
    </w:p>
    <w:p w:rsidR="00F2707D" w:rsidRPr="00D7744D" w:rsidRDefault="00E80329" w:rsidP="00F2707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Dohody o provedení práce</w:t>
      </w:r>
      <w:r w:rsidR="00384D11" w:rsidRPr="00D7744D">
        <w:rPr>
          <w:rFonts w:ascii="Arial Narrow" w:hAnsi="Arial Narrow"/>
          <w:b/>
          <w:sz w:val="22"/>
          <w:szCs w:val="22"/>
        </w:rPr>
        <w:t xml:space="preserve"> – např. o</w:t>
      </w:r>
      <w:r w:rsidR="00F2707D" w:rsidRPr="00D7744D">
        <w:rPr>
          <w:rFonts w:ascii="Arial Narrow" w:hAnsi="Arial Narrow"/>
          <w:b/>
          <w:sz w:val="22"/>
          <w:szCs w:val="22"/>
        </w:rPr>
        <w:t>dborní lektoři</w:t>
      </w:r>
      <w:r w:rsidR="00384D11" w:rsidRPr="00D7744D">
        <w:rPr>
          <w:rFonts w:ascii="Arial Narrow" w:hAnsi="Arial Narrow"/>
          <w:b/>
          <w:sz w:val="22"/>
          <w:szCs w:val="22"/>
        </w:rPr>
        <w:t>, rozhodčí apod.</w:t>
      </w:r>
      <w:r w:rsidR="00F2707D" w:rsidRPr="00D7744D">
        <w:rPr>
          <w:rFonts w:ascii="Arial Narrow" w:hAnsi="Arial Narrow"/>
          <w:b/>
          <w:sz w:val="22"/>
          <w:szCs w:val="22"/>
        </w:rPr>
        <w:t xml:space="preserve"> (nutno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060"/>
        <w:gridCol w:w="1620"/>
        <w:gridCol w:w="2262"/>
      </w:tblGrid>
      <w:tr w:rsidR="00F2707D" w:rsidRPr="00D7744D" w:rsidTr="0041253D">
        <w:tc>
          <w:tcPr>
            <w:tcW w:w="2268" w:type="dxa"/>
          </w:tcPr>
          <w:p w:rsidR="00F2707D" w:rsidRPr="00D7744D" w:rsidRDefault="00FE54E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Odbornost</w:t>
            </w: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na hodinu činnosti</w:t>
            </w: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Počet hodin</w:t>
            </w: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celkem</w:t>
            </w: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50705C" w:rsidRPr="00D7744D" w:rsidRDefault="0050705C" w:rsidP="00524CBD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0A6952" w:rsidP="00524CBD">
      <w:pPr>
        <w:spacing w:after="120"/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 xml:space="preserve">III. Zkušenosti </w:t>
      </w:r>
      <w:r w:rsidR="00A943C1" w:rsidRPr="00D7744D">
        <w:rPr>
          <w:rFonts w:ascii="Arial Narrow" w:hAnsi="Arial Narrow"/>
          <w:b/>
        </w:rPr>
        <w:t xml:space="preserve">žadatele </w:t>
      </w:r>
      <w:r w:rsidRPr="00D7744D">
        <w:rPr>
          <w:rFonts w:ascii="Arial Narrow" w:hAnsi="Arial Narrow"/>
          <w:b/>
        </w:rPr>
        <w:t>s vícezdrojovým financováním</w:t>
      </w:r>
    </w:p>
    <w:p w:rsidR="00A943C1" w:rsidRPr="00D7744D" w:rsidRDefault="00A943C1" w:rsidP="00A943C1">
      <w:pPr>
        <w:numPr>
          <w:ilvl w:val="0"/>
          <w:numId w:val="9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Projekty</w:t>
      </w:r>
      <w:r w:rsidR="00EC02B4" w:rsidRPr="00D7744D">
        <w:rPr>
          <w:rFonts w:ascii="Arial Narrow" w:hAnsi="Arial Narrow"/>
          <w:b/>
          <w:sz w:val="22"/>
          <w:szCs w:val="22"/>
        </w:rPr>
        <w:t>/akce  podpořené z jiných</w:t>
      </w:r>
      <w:r w:rsidRPr="00D7744D">
        <w:rPr>
          <w:rFonts w:ascii="Arial Narrow" w:hAnsi="Arial Narrow"/>
          <w:b/>
          <w:sz w:val="22"/>
          <w:szCs w:val="22"/>
        </w:rPr>
        <w:t xml:space="preserve"> zdrojů </w:t>
      </w:r>
      <w:r w:rsidR="000F34B0" w:rsidRPr="00D7744D">
        <w:rPr>
          <w:rFonts w:ascii="Arial Narrow" w:hAnsi="Arial Narrow"/>
          <w:b/>
          <w:sz w:val="22"/>
          <w:szCs w:val="22"/>
        </w:rPr>
        <w:t xml:space="preserve">než z rozpočtu města </w:t>
      </w:r>
      <w:r w:rsidRPr="00D7744D">
        <w:rPr>
          <w:rFonts w:ascii="Arial Narrow" w:hAnsi="Arial Narrow"/>
          <w:b/>
          <w:sz w:val="22"/>
          <w:szCs w:val="22"/>
        </w:rPr>
        <w:t>v</w:t>
      </w:r>
      <w:r w:rsidR="009D43CD" w:rsidRPr="00D7744D">
        <w:rPr>
          <w:rFonts w:ascii="Arial Narrow" w:hAnsi="Arial Narrow"/>
          <w:b/>
          <w:sz w:val="22"/>
          <w:szCs w:val="22"/>
        </w:rPr>
        <w:t xml:space="preserve"> posledních dvou </w:t>
      </w:r>
      <w:r w:rsidRPr="00D7744D">
        <w:rPr>
          <w:rFonts w:ascii="Arial Narrow" w:hAnsi="Arial Narrow"/>
          <w:b/>
          <w:sz w:val="22"/>
          <w:szCs w:val="22"/>
        </w:rPr>
        <w:t xml:space="preserve">letech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3060"/>
        <w:gridCol w:w="1671"/>
        <w:gridCol w:w="1671"/>
      </w:tblGrid>
      <w:tr w:rsidR="007D0F97" w:rsidRPr="00D7744D" w:rsidTr="0041253D">
        <w:tc>
          <w:tcPr>
            <w:tcW w:w="648" w:type="dxa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Název projektu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Zdroj finančních prostředků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Harmonogram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Výše dotace</w:t>
            </w:r>
          </w:p>
        </w:tc>
      </w:tr>
      <w:tr w:rsidR="007D0F97" w:rsidRPr="00D7744D" w:rsidTr="0041253D">
        <w:tc>
          <w:tcPr>
            <w:tcW w:w="648" w:type="dxa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0F97" w:rsidRPr="00D7744D" w:rsidTr="0041253D">
        <w:tc>
          <w:tcPr>
            <w:tcW w:w="648" w:type="dxa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0F97" w:rsidRPr="00D7744D" w:rsidTr="0041253D">
        <w:tc>
          <w:tcPr>
            <w:tcW w:w="648" w:type="dxa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94557" w:rsidRPr="00D7744D" w:rsidRDefault="00494557" w:rsidP="00494557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494557" w:rsidP="00494557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2) Pokud  na tuto akci žádáte i u ji</w:t>
      </w:r>
      <w:r w:rsidR="00765FE5" w:rsidRPr="00D7744D">
        <w:rPr>
          <w:rFonts w:ascii="Arial Narrow" w:hAnsi="Arial Narrow"/>
          <w:b/>
          <w:sz w:val="22"/>
          <w:szCs w:val="22"/>
        </w:rPr>
        <w:t>ných subjektů /např.Zlínský kraj</w:t>
      </w:r>
      <w:r w:rsidRPr="00D7744D">
        <w:rPr>
          <w:rFonts w:ascii="Arial Narrow" w:hAnsi="Arial Narrow"/>
          <w:b/>
          <w:sz w:val="22"/>
          <w:szCs w:val="22"/>
        </w:rPr>
        <w:t xml:space="preserve">, Nadace aj./ - uveďte: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D0F97" w:rsidRPr="00D7744D" w:rsidTr="0041253D">
        <w:tc>
          <w:tcPr>
            <w:tcW w:w="9288" w:type="dxa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94557" w:rsidRPr="00D7744D" w:rsidRDefault="00494557" w:rsidP="000A6952">
      <w:pPr>
        <w:rPr>
          <w:rFonts w:ascii="Arial Narrow" w:hAnsi="Arial Narrow"/>
          <w:b/>
          <w:sz w:val="22"/>
          <w:szCs w:val="22"/>
        </w:rPr>
      </w:pP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0"/>
          <w:szCs w:val="20"/>
        </w:rPr>
      </w:pP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souhlasí s užitím osobních údajů ve smyslu zákona č. 101/2000 Sb., o ochraně osobních údajů v platném znění. 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žádosti:</w:t>
      </w:r>
    </w:p>
    <w:p w:rsidR="00D7744D" w:rsidRDefault="00D7744D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právní subjektivitě, stanovy</w:t>
      </w:r>
    </w:p>
    <w:p w:rsidR="00D7744D" w:rsidRDefault="00D7744D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o ustanovení (volbě) statutárního orgánu</w:t>
      </w:r>
    </w:p>
    <w:p w:rsidR="00D7744D" w:rsidRDefault="00D7744D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kopie dokladu o zřízení běžného účtu (je-li zřízen)</w:t>
      </w:r>
    </w:p>
    <w:p w:rsidR="00D7744D" w:rsidRPr="006F3CE6" w:rsidRDefault="00D7744D" w:rsidP="00D7744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přikládá pouze čestné prohlášení, že ve výše uvedených dokumentech nedošlo ke změně. </w:t>
      </w:r>
    </w:p>
    <w:p w:rsidR="00D7744D" w:rsidRPr="000C1A7A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…………………………</w:t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  <w:t xml:space="preserve">Jméno, příjmení </w:t>
      </w:r>
    </w:p>
    <w:p w:rsidR="00D7744D" w:rsidRDefault="00D7744D" w:rsidP="00D7744D">
      <w:pPr>
        <w:ind w:left="4956"/>
        <w:rPr>
          <w:rFonts w:ascii="Arial Narrow" w:hAnsi="Arial Narrow"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>podpis</w:t>
      </w:r>
      <w:r>
        <w:rPr>
          <w:rFonts w:ascii="Arial Narrow" w:hAnsi="Arial Narrow"/>
          <w:sz w:val="22"/>
          <w:szCs w:val="22"/>
        </w:rPr>
        <w:t xml:space="preserve"> osoby oprávněné zastupovat žadatele </w:t>
      </w:r>
    </w:p>
    <w:p w:rsidR="00D7744D" w:rsidRPr="00732C5C" w:rsidRDefault="00D7744D" w:rsidP="00D7744D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D7744D" w:rsidRPr="00732C5C" w:rsidRDefault="00D7744D" w:rsidP="00D7744D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D7744D" w:rsidRPr="00732C5C" w:rsidRDefault="00D7744D" w:rsidP="00D7744D">
      <w:pPr>
        <w:rPr>
          <w:rFonts w:ascii="Arial Narrow" w:hAnsi="Arial Narrow"/>
          <w:bCs/>
          <w:sz w:val="22"/>
          <w:szCs w:val="22"/>
        </w:rPr>
      </w:pPr>
    </w:p>
    <w:p w:rsidR="00D7744D" w:rsidRPr="00732C5C" w:rsidRDefault="00D7744D" w:rsidP="00D7744D">
      <w:pPr>
        <w:ind w:left="720"/>
        <w:rPr>
          <w:rFonts w:ascii="Arial Narrow" w:hAnsi="Arial Narrow"/>
          <w:sz w:val="22"/>
          <w:szCs w:val="22"/>
        </w:rPr>
      </w:pPr>
    </w:p>
    <w:p w:rsidR="00D7744D" w:rsidRDefault="00D7744D" w:rsidP="00D7744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744D" w:rsidRDefault="00D7744D" w:rsidP="00D7744D">
      <w:pPr>
        <w:rPr>
          <w:bCs/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/>
    <w:p w:rsidR="000B275C" w:rsidRPr="00D7744D" w:rsidRDefault="000B275C" w:rsidP="00D7744D">
      <w:pPr>
        <w:rPr>
          <w:rFonts w:ascii="Arial Narrow" w:hAnsi="Arial Narrow"/>
          <w:sz w:val="20"/>
          <w:szCs w:val="20"/>
        </w:rPr>
      </w:pPr>
    </w:p>
    <w:sectPr w:rsidR="000B275C" w:rsidRPr="00D7744D" w:rsidSect="0050705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2B" w:rsidRDefault="0065092B">
      <w:r>
        <w:separator/>
      </w:r>
    </w:p>
  </w:endnote>
  <w:endnote w:type="continuationSeparator" w:id="0">
    <w:p w:rsidR="0065092B" w:rsidRDefault="0065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2B" w:rsidRDefault="0065092B">
      <w:r>
        <w:separator/>
      </w:r>
    </w:p>
  </w:footnote>
  <w:footnote w:type="continuationSeparator" w:id="0">
    <w:p w:rsidR="0065092B" w:rsidRDefault="00650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FB" w:rsidRDefault="00AA75FB">
    <w:pPr>
      <w:pStyle w:val="Zhlav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E4A"/>
    <w:multiLevelType w:val="hybridMultilevel"/>
    <w:tmpl w:val="84EE3204"/>
    <w:lvl w:ilvl="0" w:tplc="1BB2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16F6B2">
      <w:numFmt w:val="none"/>
      <w:lvlText w:val=""/>
      <w:lvlJc w:val="left"/>
      <w:pPr>
        <w:tabs>
          <w:tab w:val="num" w:pos="360"/>
        </w:tabs>
      </w:pPr>
    </w:lvl>
    <w:lvl w:ilvl="2" w:tplc="BD62D550">
      <w:numFmt w:val="none"/>
      <w:lvlText w:val=""/>
      <w:lvlJc w:val="left"/>
      <w:pPr>
        <w:tabs>
          <w:tab w:val="num" w:pos="360"/>
        </w:tabs>
      </w:pPr>
    </w:lvl>
    <w:lvl w:ilvl="3" w:tplc="DB0022FA">
      <w:numFmt w:val="none"/>
      <w:lvlText w:val=""/>
      <w:lvlJc w:val="left"/>
      <w:pPr>
        <w:tabs>
          <w:tab w:val="num" w:pos="360"/>
        </w:tabs>
      </w:pPr>
    </w:lvl>
    <w:lvl w:ilvl="4" w:tplc="1C22CD02">
      <w:numFmt w:val="none"/>
      <w:lvlText w:val=""/>
      <w:lvlJc w:val="left"/>
      <w:pPr>
        <w:tabs>
          <w:tab w:val="num" w:pos="360"/>
        </w:tabs>
      </w:pPr>
    </w:lvl>
    <w:lvl w:ilvl="5" w:tplc="7C96F608">
      <w:numFmt w:val="none"/>
      <w:lvlText w:val=""/>
      <w:lvlJc w:val="left"/>
      <w:pPr>
        <w:tabs>
          <w:tab w:val="num" w:pos="360"/>
        </w:tabs>
      </w:pPr>
    </w:lvl>
    <w:lvl w:ilvl="6" w:tplc="5BFA11C6">
      <w:numFmt w:val="none"/>
      <w:lvlText w:val=""/>
      <w:lvlJc w:val="left"/>
      <w:pPr>
        <w:tabs>
          <w:tab w:val="num" w:pos="360"/>
        </w:tabs>
      </w:pPr>
    </w:lvl>
    <w:lvl w:ilvl="7" w:tplc="54500AEC">
      <w:numFmt w:val="none"/>
      <w:lvlText w:val=""/>
      <w:lvlJc w:val="left"/>
      <w:pPr>
        <w:tabs>
          <w:tab w:val="num" w:pos="360"/>
        </w:tabs>
      </w:pPr>
    </w:lvl>
    <w:lvl w:ilvl="8" w:tplc="47445DE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64B"/>
    <w:rsid w:val="00012D27"/>
    <w:rsid w:val="000A6952"/>
    <w:rsid w:val="000B275C"/>
    <w:rsid w:val="000C137B"/>
    <w:rsid w:val="000F1454"/>
    <w:rsid w:val="000F34B0"/>
    <w:rsid w:val="00133F01"/>
    <w:rsid w:val="00135196"/>
    <w:rsid w:val="00150637"/>
    <w:rsid w:val="0018028A"/>
    <w:rsid w:val="0018564B"/>
    <w:rsid w:val="001C5D92"/>
    <w:rsid w:val="001D21F6"/>
    <w:rsid w:val="001D65BC"/>
    <w:rsid w:val="001D7EE0"/>
    <w:rsid w:val="001F59EC"/>
    <w:rsid w:val="001F66B9"/>
    <w:rsid w:val="00201FC4"/>
    <w:rsid w:val="00213C2B"/>
    <w:rsid w:val="00250D98"/>
    <w:rsid w:val="00265356"/>
    <w:rsid w:val="002770B1"/>
    <w:rsid w:val="00290189"/>
    <w:rsid w:val="00295691"/>
    <w:rsid w:val="00297208"/>
    <w:rsid w:val="002A3E22"/>
    <w:rsid w:val="002B78CE"/>
    <w:rsid w:val="002C308E"/>
    <w:rsid w:val="00322D94"/>
    <w:rsid w:val="00324092"/>
    <w:rsid w:val="00335D61"/>
    <w:rsid w:val="00376193"/>
    <w:rsid w:val="00384D11"/>
    <w:rsid w:val="00391F24"/>
    <w:rsid w:val="003B4CD7"/>
    <w:rsid w:val="003E5175"/>
    <w:rsid w:val="00407F39"/>
    <w:rsid w:val="0041253D"/>
    <w:rsid w:val="0044488F"/>
    <w:rsid w:val="00452F77"/>
    <w:rsid w:val="0045602D"/>
    <w:rsid w:val="00494557"/>
    <w:rsid w:val="004A4A37"/>
    <w:rsid w:val="004A4C9B"/>
    <w:rsid w:val="004B1854"/>
    <w:rsid w:val="004B26B2"/>
    <w:rsid w:val="004C6F0F"/>
    <w:rsid w:val="004E55F3"/>
    <w:rsid w:val="0050705C"/>
    <w:rsid w:val="005100F5"/>
    <w:rsid w:val="00524CBD"/>
    <w:rsid w:val="00525B8E"/>
    <w:rsid w:val="00546587"/>
    <w:rsid w:val="00557D6F"/>
    <w:rsid w:val="00565481"/>
    <w:rsid w:val="00592E5F"/>
    <w:rsid w:val="00610B53"/>
    <w:rsid w:val="0065092B"/>
    <w:rsid w:val="006774C7"/>
    <w:rsid w:val="00690481"/>
    <w:rsid w:val="006964F8"/>
    <w:rsid w:val="006D5B62"/>
    <w:rsid w:val="007034D9"/>
    <w:rsid w:val="00714D5C"/>
    <w:rsid w:val="00744FC5"/>
    <w:rsid w:val="00765FE5"/>
    <w:rsid w:val="007A3156"/>
    <w:rsid w:val="007D0F97"/>
    <w:rsid w:val="00807217"/>
    <w:rsid w:val="00883C89"/>
    <w:rsid w:val="00886A74"/>
    <w:rsid w:val="008D67BA"/>
    <w:rsid w:val="00902E5B"/>
    <w:rsid w:val="00932413"/>
    <w:rsid w:val="009B1920"/>
    <w:rsid w:val="009D43CD"/>
    <w:rsid w:val="009E7E34"/>
    <w:rsid w:val="00A07FBA"/>
    <w:rsid w:val="00A10F1F"/>
    <w:rsid w:val="00A943C1"/>
    <w:rsid w:val="00AA75FB"/>
    <w:rsid w:val="00AB6680"/>
    <w:rsid w:val="00AC0218"/>
    <w:rsid w:val="00AC28AD"/>
    <w:rsid w:val="00AD14A2"/>
    <w:rsid w:val="00B0440F"/>
    <w:rsid w:val="00B669EA"/>
    <w:rsid w:val="00B859EB"/>
    <w:rsid w:val="00BA12E7"/>
    <w:rsid w:val="00BC003D"/>
    <w:rsid w:val="00BE2893"/>
    <w:rsid w:val="00C46772"/>
    <w:rsid w:val="00C510DC"/>
    <w:rsid w:val="00C6104D"/>
    <w:rsid w:val="00CC0ADD"/>
    <w:rsid w:val="00CC1AB1"/>
    <w:rsid w:val="00CC2B49"/>
    <w:rsid w:val="00CE3820"/>
    <w:rsid w:val="00D225A6"/>
    <w:rsid w:val="00D25CF8"/>
    <w:rsid w:val="00D36B2A"/>
    <w:rsid w:val="00D64634"/>
    <w:rsid w:val="00D71CC7"/>
    <w:rsid w:val="00D73423"/>
    <w:rsid w:val="00D7744D"/>
    <w:rsid w:val="00D80612"/>
    <w:rsid w:val="00DF527C"/>
    <w:rsid w:val="00E16C5A"/>
    <w:rsid w:val="00E17C21"/>
    <w:rsid w:val="00E302AF"/>
    <w:rsid w:val="00E554DA"/>
    <w:rsid w:val="00E80329"/>
    <w:rsid w:val="00EB3094"/>
    <w:rsid w:val="00EC02B4"/>
    <w:rsid w:val="00F2707D"/>
    <w:rsid w:val="00F65D8E"/>
    <w:rsid w:val="00F71AF0"/>
    <w:rsid w:val="00FA2A83"/>
    <w:rsid w:val="00FD41E9"/>
    <w:rsid w:val="00FE4FFF"/>
    <w:rsid w:val="00FE54ED"/>
    <w:rsid w:val="00FE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E2893"/>
    <w:rPr>
      <w:sz w:val="24"/>
      <w:szCs w:val="24"/>
    </w:rPr>
  </w:style>
  <w:style w:type="paragraph" w:styleId="Nadpis2">
    <w:name w:val="heading 2"/>
    <w:basedOn w:val="Normln"/>
    <w:next w:val="Normln"/>
    <w:qFormat/>
    <w:rsid w:val="00BE289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2893"/>
    <w:pPr>
      <w:jc w:val="center"/>
    </w:pPr>
    <w:rPr>
      <w:b/>
      <w:bCs/>
      <w:sz w:val="48"/>
      <w:szCs w:val="23"/>
    </w:rPr>
  </w:style>
  <w:style w:type="paragraph" w:styleId="Nzev">
    <w:name w:val="Title"/>
    <w:basedOn w:val="Normln"/>
    <w:qFormat/>
    <w:rsid w:val="00BE2893"/>
    <w:pPr>
      <w:jc w:val="center"/>
    </w:pPr>
    <w:rPr>
      <w:b/>
      <w:sz w:val="44"/>
      <w:szCs w:val="36"/>
    </w:rPr>
  </w:style>
  <w:style w:type="paragraph" w:styleId="Zhlav">
    <w:name w:val="header"/>
    <w:basedOn w:val="Normln"/>
    <w:link w:val="ZhlavChar"/>
    <w:uiPriority w:val="99"/>
    <w:rsid w:val="00BE2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8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3B4CD7"/>
    <w:rPr>
      <w:sz w:val="16"/>
      <w:szCs w:val="16"/>
    </w:rPr>
  </w:style>
  <w:style w:type="paragraph" w:styleId="Textkomente">
    <w:name w:val="annotation text"/>
    <w:basedOn w:val="Normln"/>
    <w:semiHidden/>
    <w:rsid w:val="003B4C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4CD7"/>
    <w:rPr>
      <w:b/>
      <w:bCs/>
    </w:rPr>
  </w:style>
  <w:style w:type="paragraph" w:styleId="Textbubliny">
    <w:name w:val="Balloon Text"/>
    <w:basedOn w:val="Normln"/>
    <w:semiHidden/>
    <w:rsid w:val="003B4C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B4CD7"/>
    <w:rPr>
      <w:sz w:val="20"/>
      <w:szCs w:val="20"/>
    </w:rPr>
  </w:style>
  <w:style w:type="character" w:styleId="Znakapoznpodarou">
    <w:name w:val="footnote reference"/>
    <w:semiHidden/>
    <w:rsid w:val="003B4CD7"/>
    <w:rPr>
      <w:vertAlign w:val="superscript"/>
    </w:rPr>
  </w:style>
  <w:style w:type="character" w:customStyle="1" w:styleId="ZhlavChar">
    <w:name w:val="Záhlaví Char"/>
    <w:link w:val="Zhlav"/>
    <w:uiPriority w:val="99"/>
    <w:rsid w:val="00D774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 a Úřad práce Vsetín</vt:lpstr>
    </vt:vector>
  </TitlesOfParts>
  <Company>MěÚ Vsetín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PNovakova</cp:lastModifiedBy>
  <cp:revision>2</cp:revision>
  <cp:lastPrinted>2014-10-21T08:20:00Z</cp:lastPrinted>
  <dcterms:created xsi:type="dcterms:W3CDTF">2016-01-19T13:22:00Z</dcterms:created>
  <dcterms:modified xsi:type="dcterms:W3CDTF">2016-01-19T13:22:00Z</dcterms:modified>
</cp:coreProperties>
</file>