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82" w:rsidRPr="004505F0" w:rsidRDefault="00B23E82" w:rsidP="003F6F26">
      <w:pPr>
        <w:jc w:val="both"/>
        <w:outlineLvl w:val="0"/>
        <w:rPr>
          <w:rFonts w:ascii="Arial Narrow" w:hAnsi="Arial Narrow" w:cs="Arial"/>
          <w:b w:val="0"/>
          <w:sz w:val="22"/>
          <w:szCs w:val="22"/>
        </w:rPr>
      </w:pPr>
    </w:p>
    <w:p w:rsidR="00DD5FA2" w:rsidRPr="00D4311A" w:rsidRDefault="00DD5FA2" w:rsidP="00DD5FA2">
      <w:pPr>
        <w:rPr>
          <w:rFonts w:ascii="Arial" w:hAnsi="Arial" w:cs="Arial"/>
          <w:b w:val="0"/>
        </w:rPr>
      </w:pPr>
      <w:r w:rsidRPr="00D4311A">
        <w:rPr>
          <w:rFonts w:ascii="Arial" w:hAnsi="Arial" w:cs="Arial"/>
          <w:b w:val="0"/>
        </w:rPr>
        <w:t>Městský úřad Kroměříž – Velké náměstí 115, 767 01 Kroměříž</w:t>
      </w:r>
    </w:p>
    <w:p w:rsidR="00DD5FA2" w:rsidRPr="00D4311A" w:rsidRDefault="00DD5FA2" w:rsidP="00DD5FA2">
      <w:pPr>
        <w:rPr>
          <w:rFonts w:ascii="Arial" w:hAnsi="Arial" w:cs="Arial"/>
          <w:b w:val="0"/>
        </w:rPr>
      </w:pPr>
      <w:r w:rsidRPr="00D4311A">
        <w:rPr>
          <w:rFonts w:ascii="Arial" w:hAnsi="Arial" w:cs="Arial"/>
          <w:b w:val="0"/>
        </w:rPr>
        <w:t>Odbor životního prostředí - koordinovaná stanoviska – Husovo nám. 534, 767 01 Kroměříž</w:t>
      </w:r>
    </w:p>
    <w:p w:rsidR="00E230E5" w:rsidRDefault="00E230E5" w:rsidP="00253A8C">
      <w:pPr>
        <w:jc w:val="both"/>
        <w:outlineLvl w:val="0"/>
        <w:rPr>
          <w:rFonts w:ascii="Arial" w:hAnsi="Arial" w:cs="Arial"/>
          <w:b w:val="0"/>
          <w:sz w:val="20"/>
          <w:szCs w:val="20"/>
        </w:rPr>
      </w:pPr>
    </w:p>
    <w:p w:rsidR="00E230E5" w:rsidRDefault="00E230E5" w:rsidP="00253A8C">
      <w:pPr>
        <w:jc w:val="both"/>
        <w:outlineLvl w:val="0"/>
        <w:rPr>
          <w:rFonts w:ascii="Arial" w:hAnsi="Arial" w:cs="Arial"/>
          <w:b w:val="0"/>
          <w:sz w:val="20"/>
          <w:szCs w:val="20"/>
        </w:rPr>
      </w:pPr>
    </w:p>
    <w:p w:rsidR="00D261C9" w:rsidRPr="00B559CB" w:rsidRDefault="00D261C9" w:rsidP="004505F0">
      <w:pPr>
        <w:jc w:val="center"/>
        <w:outlineLvl w:val="0"/>
        <w:rPr>
          <w:rFonts w:ascii="Arial" w:hAnsi="Arial" w:cs="Arial"/>
          <w:sz w:val="32"/>
          <w:szCs w:val="32"/>
          <w:u w:val="single"/>
        </w:rPr>
      </w:pPr>
      <w:r w:rsidRPr="00B559CB">
        <w:rPr>
          <w:rFonts w:ascii="Arial" w:hAnsi="Arial" w:cs="Arial"/>
          <w:sz w:val="32"/>
          <w:szCs w:val="32"/>
          <w:u w:val="single"/>
        </w:rPr>
        <w:t>Žádost o vydání koordinovaného závazného stanoviska</w:t>
      </w:r>
    </w:p>
    <w:p w:rsidR="007548EF" w:rsidRPr="00C209AC" w:rsidRDefault="007548EF" w:rsidP="007548EF">
      <w:pPr>
        <w:jc w:val="center"/>
        <w:outlineLvl w:val="0"/>
        <w:rPr>
          <w:rFonts w:ascii="Arial" w:hAnsi="Arial" w:cs="Arial"/>
          <w:sz w:val="8"/>
          <w:szCs w:val="8"/>
          <w:u w:val="single"/>
        </w:rPr>
      </w:pPr>
    </w:p>
    <w:p w:rsidR="00DF6A7E" w:rsidRPr="00DD5FA2" w:rsidRDefault="009B3416" w:rsidP="00DD5FA2">
      <w:pPr>
        <w:jc w:val="center"/>
        <w:rPr>
          <w:rFonts w:ascii="Arial Narrow" w:hAnsi="Arial Narrow" w:cs="Arial"/>
          <w:b w:val="0"/>
          <w:sz w:val="20"/>
          <w:szCs w:val="20"/>
        </w:rPr>
      </w:pPr>
      <w:r w:rsidRPr="00DD5FA2">
        <w:rPr>
          <w:rFonts w:ascii="Arial Narrow" w:hAnsi="Arial Narrow" w:cs="Arial"/>
          <w:b w:val="0"/>
          <w:sz w:val="20"/>
          <w:szCs w:val="20"/>
        </w:rPr>
        <w:t>(</w:t>
      </w:r>
      <w:r w:rsidR="00DF6A7E" w:rsidRPr="00DD5FA2">
        <w:rPr>
          <w:rFonts w:ascii="Arial Narrow" w:hAnsi="Arial Narrow" w:cs="Arial"/>
          <w:b w:val="0"/>
          <w:sz w:val="20"/>
          <w:szCs w:val="20"/>
        </w:rPr>
        <w:t xml:space="preserve">§ 4 odst. </w:t>
      </w:r>
      <w:r w:rsidR="004845E5" w:rsidRPr="00DD5FA2">
        <w:rPr>
          <w:rFonts w:ascii="Arial Narrow" w:hAnsi="Arial Narrow" w:cs="Arial"/>
          <w:b w:val="0"/>
          <w:sz w:val="20"/>
          <w:szCs w:val="20"/>
        </w:rPr>
        <w:t>7</w:t>
      </w:r>
      <w:r w:rsidR="00DD5FA2" w:rsidRPr="00DD5FA2">
        <w:rPr>
          <w:rFonts w:ascii="Arial Narrow" w:hAnsi="Arial Narrow" w:cs="Arial"/>
          <w:b w:val="0"/>
          <w:sz w:val="20"/>
          <w:szCs w:val="20"/>
        </w:rPr>
        <w:t xml:space="preserve"> zák.</w:t>
      </w:r>
      <w:r w:rsidR="00DF6A7E" w:rsidRPr="00DD5FA2">
        <w:rPr>
          <w:rFonts w:ascii="Arial Narrow" w:hAnsi="Arial Narrow" w:cs="Arial"/>
          <w:b w:val="0"/>
          <w:sz w:val="20"/>
          <w:szCs w:val="20"/>
        </w:rPr>
        <w:t xml:space="preserve"> č. 183</w:t>
      </w:r>
      <w:r w:rsidR="00754A0C" w:rsidRPr="00DD5FA2">
        <w:rPr>
          <w:rFonts w:ascii="Arial Narrow" w:hAnsi="Arial Narrow" w:cs="Arial"/>
          <w:b w:val="0"/>
          <w:sz w:val="20"/>
          <w:szCs w:val="20"/>
        </w:rPr>
        <w:t>/2006 Sb. o územním plánování a </w:t>
      </w:r>
      <w:r w:rsidR="00DF6A7E" w:rsidRPr="00DD5FA2">
        <w:rPr>
          <w:rFonts w:ascii="Arial Narrow" w:hAnsi="Arial Narrow" w:cs="Arial"/>
          <w:b w:val="0"/>
          <w:sz w:val="20"/>
          <w:szCs w:val="20"/>
        </w:rPr>
        <w:t>stavebním řádu</w:t>
      </w:r>
      <w:r w:rsidRPr="00DD5FA2">
        <w:rPr>
          <w:rFonts w:ascii="Arial Narrow" w:hAnsi="Arial Narrow" w:cs="Arial"/>
          <w:b w:val="0"/>
          <w:sz w:val="20"/>
          <w:szCs w:val="20"/>
        </w:rPr>
        <w:t>,</w:t>
      </w:r>
      <w:r w:rsidR="00DF6A7E" w:rsidRPr="00DD5FA2">
        <w:rPr>
          <w:rFonts w:ascii="Arial Narrow" w:hAnsi="Arial Narrow" w:cs="Arial"/>
          <w:b w:val="0"/>
          <w:sz w:val="20"/>
          <w:szCs w:val="20"/>
        </w:rPr>
        <w:t xml:space="preserve"> </w:t>
      </w:r>
      <w:r w:rsidR="00DD5FA2" w:rsidRPr="00DD5FA2">
        <w:rPr>
          <w:rFonts w:ascii="Arial Narrow" w:hAnsi="Arial Narrow" w:cs="Arial"/>
          <w:b w:val="0"/>
          <w:sz w:val="20"/>
          <w:szCs w:val="20"/>
        </w:rPr>
        <w:t>v platném znění (</w:t>
      </w:r>
      <w:r w:rsidR="00DF6A7E" w:rsidRPr="00DD5FA2">
        <w:rPr>
          <w:rFonts w:ascii="Arial Narrow" w:hAnsi="Arial Narrow" w:cs="Arial"/>
          <w:b w:val="0"/>
          <w:sz w:val="20"/>
          <w:szCs w:val="20"/>
        </w:rPr>
        <w:t>stavební zákon</w:t>
      </w:r>
      <w:r w:rsidR="00DD5FA2" w:rsidRPr="00DD5FA2">
        <w:rPr>
          <w:rFonts w:ascii="Arial Narrow" w:hAnsi="Arial Narrow" w:cs="Arial"/>
          <w:b w:val="0"/>
          <w:sz w:val="20"/>
          <w:szCs w:val="20"/>
        </w:rPr>
        <w:t>)</w:t>
      </w:r>
    </w:p>
    <w:p w:rsidR="00AF4224" w:rsidRDefault="00AF4224">
      <w:pPr>
        <w:jc w:val="both"/>
        <w:rPr>
          <w:rFonts w:ascii="Arial" w:hAnsi="Arial" w:cs="Arial"/>
          <w:b w:val="0"/>
          <w:sz w:val="16"/>
          <w:szCs w:val="16"/>
        </w:rPr>
      </w:pPr>
    </w:p>
    <w:p w:rsidR="00E230E5" w:rsidRPr="004845E5" w:rsidRDefault="00E230E5">
      <w:pPr>
        <w:jc w:val="both"/>
        <w:rPr>
          <w:rFonts w:ascii="Arial" w:hAnsi="Arial" w:cs="Arial"/>
          <w:b w:val="0"/>
          <w:sz w:val="16"/>
          <w:szCs w:val="16"/>
        </w:rPr>
      </w:pPr>
    </w:p>
    <w:p w:rsidR="005B2DB2" w:rsidRPr="00631456" w:rsidRDefault="005B2DB2" w:rsidP="00DC0C80">
      <w:pPr>
        <w:numPr>
          <w:ilvl w:val="0"/>
          <w:numId w:val="9"/>
        </w:numPr>
        <w:tabs>
          <w:tab w:val="clear" w:pos="397"/>
          <w:tab w:val="num" w:pos="36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1704B9">
        <w:rPr>
          <w:rFonts w:ascii="Arial" w:hAnsi="Arial" w:cs="Arial"/>
          <w:sz w:val="22"/>
          <w:szCs w:val="22"/>
          <w:u w:val="single"/>
        </w:rPr>
        <w:t>Dokumentace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pro</w:t>
      </w:r>
      <w:r w:rsidR="006B506C">
        <w:rPr>
          <w:rFonts w:ascii="Arial" w:hAnsi="Arial" w:cs="Arial"/>
          <w:b w:val="0"/>
          <w:sz w:val="22"/>
          <w:szCs w:val="22"/>
        </w:rPr>
        <w:t xml:space="preserve"> účely</w:t>
      </w:r>
      <w:r w:rsidR="00A62588">
        <w:rPr>
          <w:rFonts w:ascii="Arial" w:hAnsi="Arial" w:cs="Arial"/>
          <w:b w:val="0"/>
          <w:sz w:val="22"/>
          <w:szCs w:val="22"/>
        </w:rPr>
        <w:t xml:space="preserve"> </w:t>
      </w:r>
    </w:p>
    <w:p w:rsidR="00631456" w:rsidRPr="00631456" w:rsidRDefault="00631456" w:rsidP="00631456">
      <w:pPr>
        <w:ind w:left="397"/>
        <w:jc w:val="both"/>
        <w:rPr>
          <w:rFonts w:ascii="Arial" w:hAnsi="Arial" w:cs="Arial"/>
          <w:sz w:val="6"/>
          <w:szCs w:val="6"/>
          <w:u w:val="single"/>
        </w:rPr>
      </w:pPr>
    </w:p>
    <w:tbl>
      <w:tblPr>
        <w:tblStyle w:val="Svtlmkatabulky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  <w:gridCol w:w="540"/>
        <w:gridCol w:w="4500"/>
      </w:tblGrid>
      <w:tr w:rsidR="00631456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631456" w:rsidRPr="00FB307B" w:rsidRDefault="00631456" w:rsidP="00FB307B">
            <w:pPr>
              <w:tabs>
                <w:tab w:val="left" w:pos="43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územního souhlasu</w:t>
            </w:r>
          </w:p>
        </w:tc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B7045E">
                  <w:pPr>
                    <w:tabs>
                      <w:tab w:val="left" w:pos="426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426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00" w:type="dxa"/>
          </w:tcPr>
          <w:p w:rsidR="00631456" w:rsidRPr="00FB307B" w:rsidRDefault="00B7045E" w:rsidP="00FB307B">
            <w:pPr>
              <w:tabs>
                <w:tab w:val="left" w:pos="426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změny užívání stavby</w:t>
            </w:r>
          </w:p>
        </w:tc>
      </w:tr>
      <w:tr w:rsidR="00631456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631456" w:rsidRPr="00FB307B" w:rsidRDefault="00631456" w:rsidP="00FB307B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územního rozhodnutí   </w:t>
            </w:r>
          </w:p>
        </w:tc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426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00" w:type="dxa"/>
          </w:tcPr>
          <w:p w:rsidR="00631456" w:rsidRPr="00FB307B" w:rsidRDefault="00B7045E" w:rsidP="00FB307B">
            <w:pPr>
              <w:tabs>
                <w:tab w:val="left" w:pos="426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dodatečné povolení stavby</w:t>
            </w:r>
          </w:p>
        </w:tc>
      </w:tr>
      <w:tr w:rsidR="00631456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631456" w:rsidRPr="00FB307B" w:rsidRDefault="00631456" w:rsidP="00FB307B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ohlášení stavby</w:t>
            </w:r>
          </w:p>
        </w:tc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426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00" w:type="dxa"/>
          </w:tcPr>
          <w:p w:rsidR="00631456" w:rsidRPr="00FB307B" w:rsidRDefault="00B7045E" w:rsidP="00FB307B">
            <w:pPr>
              <w:tabs>
                <w:tab w:val="left" w:pos="426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odstranění stavby</w:t>
            </w:r>
            <w:bookmarkStart w:id="0" w:name="_GoBack"/>
            <w:bookmarkEnd w:id="0"/>
          </w:p>
        </w:tc>
      </w:tr>
      <w:tr w:rsidR="00631456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631456" w:rsidRPr="00FB307B" w:rsidRDefault="00631456" w:rsidP="00FB307B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stavebního povolení</w:t>
            </w:r>
          </w:p>
        </w:tc>
        <w:tc>
          <w:tcPr>
            <w:tcW w:w="540" w:type="dxa"/>
          </w:tcPr>
          <w:p w:rsidR="00631456" w:rsidRPr="00FB307B" w:rsidRDefault="00631456" w:rsidP="00FB307B">
            <w:pPr>
              <w:tabs>
                <w:tab w:val="left" w:pos="426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00" w:type="dxa"/>
          </w:tcPr>
          <w:p w:rsidR="00631456" w:rsidRPr="00FB307B" w:rsidRDefault="00631456" w:rsidP="00FB307B">
            <w:pPr>
              <w:tabs>
                <w:tab w:val="left" w:pos="426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4719D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04719D" w:rsidRPr="00FB307B" w:rsidTr="00FB307B">
              <w:tc>
                <w:tcPr>
                  <w:tcW w:w="247" w:type="dxa"/>
                  <w:shd w:val="clear" w:color="auto" w:fill="auto"/>
                </w:tcPr>
                <w:p w:rsidR="0004719D" w:rsidRPr="00FB307B" w:rsidRDefault="0004719D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04719D" w:rsidRPr="00FB307B" w:rsidRDefault="0004719D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820" w:type="dxa"/>
            <w:gridSpan w:val="3"/>
          </w:tcPr>
          <w:p w:rsidR="0004719D" w:rsidRPr="00FB307B" w:rsidRDefault="0004719D" w:rsidP="00FB307B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územn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ího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řízení s posouzením vlivů na životní prostředí</w:t>
            </w:r>
          </w:p>
        </w:tc>
      </w:tr>
      <w:tr w:rsidR="00D7284C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D7284C" w:rsidRPr="00FB307B" w:rsidTr="007F5AF7">
              <w:tc>
                <w:tcPr>
                  <w:tcW w:w="247" w:type="dxa"/>
                  <w:shd w:val="clear" w:color="auto" w:fill="auto"/>
                </w:tcPr>
                <w:p w:rsidR="00D7284C" w:rsidRPr="00FB307B" w:rsidRDefault="00D7284C" w:rsidP="00D7284C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D7284C" w:rsidRPr="00FB307B" w:rsidRDefault="00D7284C" w:rsidP="007F5AF7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820" w:type="dxa"/>
            <w:gridSpan w:val="3"/>
          </w:tcPr>
          <w:p w:rsidR="00D7284C" w:rsidRPr="00FB307B" w:rsidRDefault="00D7284C" w:rsidP="007F5AF7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společného územního a stavebního řízení s posouzením vlivů na životní prostředí</w:t>
            </w:r>
          </w:p>
        </w:tc>
      </w:tr>
      <w:tr w:rsidR="0004719D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04719D" w:rsidRPr="00FB307B" w:rsidTr="00FB307B">
              <w:tc>
                <w:tcPr>
                  <w:tcW w:w="247" w:type="dxa"/>
                  <w:shd w:val="clear" w:color="auto" w:fill="auto"/>
                </w:tcPr>
                <w:p w:rsidR="0004719D" w:rsidRPr="00FB307B" w:rsidRDefault="0004719D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04719D" w:rsidRPr="00FB307B" w:rsidRDefault="0004719D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820" w:type="dxa"/>
            <w:gridSpan w:val="3"/>
          </w:tcPr>
          <w:p w:rsidR="0004719D" w:rsidRPr="00FB307B" w:rsidRDefault="0004719D" w:rsidP="00B7045E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společné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územní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a stavební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řízení</w:t>
            </w:r>
            <w:r w:rsidR="00D7284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04719D" w:rsidRPr="00FB307B" w:rsidTr="00066850">
        <w:trPr>
          <w:trHeight w:val="435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04719D" w:rsidRPr="00FB307B" w:rsidTr="00FB307B">
              <w:tc>
                <w:tcPr>
                  <w:tcW w:w="247" w:type="dxa"/>
                  <w:shd w:val="clear" w:color="auto" w:fill="auto"/>
                </w:tcPr>
                <w:p w:rsidR="0004719D" w:rsidRPr="00FB307B" w:rsidRDefault="0004719D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04719D" w:rsidRPr="00FB307B" w:rsidRDefault="0004719D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820" w:type="dxa"/>
            <w:gridSpan w:val="3"/>
          </w:tcPr>
          <w:p w:rsidR="00D7284C" w:rsidRPr="00FB307B" w:rsidRDefault="0004719D" w:rsidP="00B7045E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společn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ého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územní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souhlas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u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a ohlášeného stavebního záměru</w:t>
            </w:r>
            <w:r w:rsidR="00D7284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</w:tbl>
    <w:p w:rsidR="005B2DB2" w:rsidRPr="00CC6170" w:rsidRDefault="005B2DB2" w:rsidP="005B2DB2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Svtl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B7045E" w:rsidRPr="00FB307B" w:rsidTr="00066850">
        <w:trPr>
          <w:trHeight w:val="359"/>
        </w:trPr>
        <w:tc>
          <w:tcPr>
            <w:tcW w:w="1668" w:type="dxa"/>
          </w:tcPr>
          <w:p w:rsidR="00B7045E" w:rsidRDefault="00B7045E" w:rsidP="00B14B40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soubor staveb </w:t>
            </w:r>
          </w:p>
          <w:p w:rsidR="00B7045E" w:rsidRPr="00FB307B" w:rsidRDefault="00B7045E" w:rsidP="00B14B40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654" w:type="dxa"/>
          </w:tcPr>
          <w:p w:rsidR="00B7045E" w:rsidRPr="00FB307B" w:rsidRDefault="00B7045E" w:rsidP="00066850">
            <w:pPr>
              <w:tabs>
                <w:tab w:val="left" w:pos="612"/>
              </w:tabs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 stavba hlavní:</w:t>
            </w:r>
          </w:p>
        </w:tc>
      </w:tr>
      <w:tr w:rsidR="00B7045E" w:rsidRPr="00FB307B" w:rsidTr="00066850">
        <w:trPr>
          <w:trHeight w:val="482"/>
        </w:trPr>
        <w:tc>
          <w:tcPr>
            <w:tcW w:w="1668" w:type="dxa"/>
            <w:vAlign w:val="bottom"/>
          </w:tcPr>
          <w:p w:rsidR="00B7045E" w:rsidRPr="00FB307B" w:rsidRDefault="00B7045E" w:rsidP="00B7045E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</w:t>
            </w:r>
          </w:p>
        </w:tc>
        <w:tc>
          <w:tcPr>
            <w:tcW w:w="7654" w:type="dxa"/>
          </w:tcPr>
          <w:p w:rsidR="00B7045E" w:rsidRPr="00FB307B" w:rsidRDefault="00B7045E" w:rsidP="00B7045E">
            <w:pPr>
              <w:tabs>
                <w:tab w:val="left" w:pos="612"/>
              </w:tabs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 stavba vedlejší:</w:t>
            </w:r>
          </w:p>
        </w:tc>
      </w:tr>
    </w:tbl>
    <w:p w:rsidR="00B7045E" w:rsidRDefault="00B7045E" w:rsidP="00D7284C">
      <w:pPr>
        <w:ind w:left="360"/>
        <w:jc w:val="both"/>
        <w:outlineLvl w:val="0"/>
        <w:rPr>
          <w:rFonts w:ascii="Arial" w:hAnsi="Arial" w:cs="Arial"/>
          <w:sz w:val="14"/>
          <w:szCs w:val="14"/>
          <w:u w:val="single"/>
        </w:rPr>
      </w:pPr>
    </w:p>
    <w:p w:rsidR="00B7045E" w:rsidRDefault="00B7045E" w:rsidP="00D7284C">
      <w:pPr>
        <w:ind w:left="360"/>
        <w:jc w:val="both"/>
        <w:outlineLvl w:val="0"/>
        <w:rPr>
          <w:rFonts w:ascii="Arial" w:hAnsi="Arial" w:cs="Arial"/>
          <w:sz w:val="14"/>
          <w:szCs w:val="14"/>
          <w:u w:val="single"/>
        </w:rPr>
      </w:pPr>
    </w:p>
    <w:p w:rsidR="00E230E5" w:rsidRPr="00BD1CDD" w:rsidRDefault="00E230E5" w:rsidP="00D7284C">
      <w:pPr>
        <w:ind w:left="360"/>
        <w:jc w:val="both"/>
        <w:outlineLvl w:val="0"/>
        <w:rPr>
          <w:rFonts w:ascii="Arial" w:hAnsi="Arial" w:cs="Arial"/>
          <w:sz w:val="14"/>
          <w:szCs w:val="14"/>
          <w:u w:val="single"/>
        </w:rPr>
      </w:pPr>
    </w:p>
    <w:p w:rsidR="005B2DB2" w:rsidRPr="00101CEB" w:rsidRDefault="005B2DB2" w:rsidP="00CC6170">
      <w:pPr>
        <w:numPr>
          <w:ilvl w:val="0"/>
          <w:numId w:val="14"/>
        </w:num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101CEB">
        <w:rPr>
          <w:rFonts w:ascii="Arial" w:hAnsi="Arial" w:cs="Arial"/>
          <w:sz w:val="22"/>
          <w:szCs w:val="22"/>
          <w:u w:val="single"/>
        </w:rPr>
        <w:t>Základní údaje o stavbě:</w:t>
      </w:r>
    </w:p>
    <w:p w:rsidR="005B2DB2" w:rsidRPr="00D6683B" w:rsidRDefault="005B2DB2" w:rsidP="005B2DB2">
      <w:pPr>
        <w:ind w:left="360"/>
        <w:jc w:val="both"/>
        <w:outlineLvl w:val="0"/>
        <w:rPr>
          <w:rFonts w:ascii="Arial" w:hAnsi="Arial" w:cs="Arial"/>
          <w:sz w:val="12"/>
          <w:szCs w:val="12"/>
        </w:rPr>
      </w:pPr>
    </w:p>
    <w:tbl>
      <w:tblPr>
        <w:tblW w:w="8820" w:type="dxa"/>
        <w:tblInd w:w="46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5365"/>
      </w:tblGrid>
      <w:tr w:rsidR="005B2DB2" w:rsidRPr="00FB307B" w:rsidTr="00DD5FA2">
        <w:tc>
          <w:tcPr>
            <w:tcW w:w="3455" w:type="dxa"/>
            <w:tcBorders>
              <w:bottom w:val="nil"/>
            </w:tcBorders>
            <w:shd w:val="clear" w:color="auto" w:fill="auto"/>
          </w:tcPr>
          <w:p w:rsidR="005B2DB2" w:rsidRPr="00FB307B" w:rsidRDefault="005B2DB2" w:rsidP="00FB307B">
            <w:pPr>
              <w:spacing w:before="120"/>
              <w:ind w:left="-108" w:right="-10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>Název stavby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- předmět žádosti:</w:t>
            </w:r>
          </w:p>
        </w:tc>
        <w:tc>
          <w:tcPr>
            <w:tcW w:w="5365" w:type="dxa"/>
            <w:tcBorders>
              <w:bottom w:val="dotted" w:sz="4" w:space="0" w:color="auto"/>
            </w:tcBorders>
            <w:shd w:val="clear" w:color="auto" w:fill="auto"/>
          </w:tcPr>
          <w:p w:rsidR="005B2DB2" w:rsidRPr="00FB307B" w:rsidRDefault="005B2DB2" w:rsidP="00FB307B">
            <w:pPr>
              <w:spacing w:before="120"/>
              <w:ind w:left="72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5B2DB2" w:rsidRPr="00FB307B" w:rsidTr="00DD5FA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82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B2DB2" w:rsidRPr="00FB307B" w:rsidRDefault="005B2DB2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B2DB2" w:rsidRPr="00FB307B" w:rsidTr="00DD5FA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82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B2DB2" w:rsidRPr="00FB307B" w:rsidRDefault="005B2DB2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995B53" w:rsidRDefault="00995B53" w:rsidP="005B2DB2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5B2DB2" w:rsidRDefault="005B2DB2" w:rsidP="005B2DB2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E128B5">
        <w:rPr>
          <w:rFonts w:ascii="Arial" w:hAnsi="Arial" w:cs="Arial"/>
          <w:sz w:val="22"/>
          <w:szCs w:val="22"/>
        </w:rPr>
        <w:t>Umístění stavby</w:t>
      </w:r>
      <w:r w:rsidR="006B5715">
        <w:rPr>
          <w:rFonts w:ascii="Arial" w:hAnsi="Arial" w:cs="Arial"/>
          <w:sz w:val="22"/>
          <w:szCs w:val="22"/>
        </w:rPr>
        <w:t>:</w:t>
      </w:r>
    </w:p>
    <w:p w:rsidR="004845E5" w:rsidRPr="004845E5" w:rsidRDefault="004845E5" w:rsidP="005B2DB2">
      <w:pPr>
        <w:ind w:left="360"/>
        <w:jc w:val="both"/>
        <w:outlineLvl w:val="0"/>
        <w:rPr>
          <w:rFonts w:ascii="Arial" w:hAnsi="Arial" w:cs="Arial"/>
          <w:sz w:val="12"/>
          <w:szCs w:val="12"/>
        </w:rPr>
      </w:pPr>
    </w:p>
    <w:tbl>
      <w:tblPr>
        <w:tblW w:w="86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9"/>
        <w:gridCol w:w="6357"/>
      </w:tblGrid>
      <w:tr w:rsidR="00066850" w:rsidRPr="004845E5" w:rsidTr="00981BA1">
        <w:trPr>
          <w:cantSplit/>
          <w:trHeight w:val="400"/>
        </w:trPr>
        <w:tc>
          <w:tcPr>
            <w:tcW w:w="2289" w:type="dxa"/>
            <w:vAlign w:val="bottom"/>
          </w:tcPr>
          <w:p w:rsidR="00066850" w:rsidRPr="004845E5" w:rsidRDefault="00066850" w:rsidP="00012ABE">
            <w:pPr>
              <w:tabs>
                <w:tab w:val="left" w:pos="426"/>
              </w:tabs>
              <w:spacing w:after="60"/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5E5">
              <w:rPr>
                <w:rFonts w:ascii="Arial" w:hAnsi="Arial" w:cs="Arial"/>
                <w:b w:val="0"/>
                <w:sz w:val="22"/>
                <w:szCs w:val="22"/>
              </w:rPr>
              <w:t>katastrální území</w:t>
            </w:r>
          </w:p>
        </w:tc>
        <w:tc>
          <w:tcPr>
            <w:tcW w:w="6357" w:type="dxa"/>
            <w:vAlign w:val="bottom"/>
          </w:tcPr>
          <w:p w:rsidR="00066850" w:rsidRPr="004845E5" w:rsidRDefault="00066850" w:rsidP="00012ABE">
            <w:pPr>
              <w:tabs>
                <w:tab w:val="left" w:pos="426"/>
              </w:tabs>
              <w:spacing w:after="60"/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5E5">
              <w:rPr>
                <w:rFonts w:ascii="Arial" w:hAnsi="Arial" w:cs="Arial"/>
                <w:b w:val="0"/>
                <w:sz w:val="22"/>
                <w:szCs w:val="22"/>
              </w:rPr>
              <w:t>parcel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Pr="004845E5">
              <w:rPr>
                <w:rFonts w:ascii="Arial" w:hAnsi="Arial" w:cs="Arial"/>
                <w:b w:val="0"/>
                <w:sz w:val="22"/>
                <w:szCs w:val="22"/>
              </w:rPr>
              <w:t xml:space="preserve"> č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íslo</w:t>
            </w:r>
          </w:p>
        </w:tc>
      </w:tr>
      <w:tr w:rsidR="00066850" w:rsidRPr="00A62588" w:rsidTr="00981BA1">
        <w:trPr>
          <w:cantSplit/>
          <w:trHeight w:val="400"/>
        </w:trPr>
        <w:tc>
          <w:tcPr>
            <w:tcW w:w="2289" w:type="dxa"/>
            <w:vAlign w:val="center"/>
          </w:tcPr>
          <w:p w:rsidR="00066850" w:rsidRPr="00A62588" w:rsidRDefault="00066850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357" w:type="dxa"/>
            <w:vAlign w:val="center"/>
          </w:tcPr>
          <w:p w:rsidR="00066850" w:rsidRPr="00A62588" w:rsidRDefault="00066850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6850" w:rsidRPr="00A62588" w:rsidTr="00981BA1">
        <w:trPr>
          <w:cantSplit/>
          <w:trHeight w:val="400"/>
        </w:trPr>
        <w:tc>
          <w:tcPr>
            <w:tcW w:w="2289" w:type="dxa"/>
            <w:vAlign w:val="center"/>
          </w:tcPr>
          <w:p w:rsidR="00066850" w:rsidRPr="00A62588" w:rsidRDefault="00066850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357" w:type="dxa"/>
            <w:vAlign w:val="center"/>
          </w:tcPr>
          <w:p w:rsidR="00066850" w:rsidRPr="00A62588" w:rsidRDefault="00066850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6850" w:rsidRPr="00A62588" w:rsidTr="00981BA1">
        <w:trPr>
          <w:cantSplit/>
          <w:trHeight w:val="400"/>
        </w:trPr>
        <w:tc>
          <w:tcPr>
            <w:tcW w:w="2289" w:type="dxa"/>
            <w:vAlign w:val="center"/>
          </w:tcPr>
          <w:p w:rsidR="00066850" w:rsidRPr="00A62588" w:rsidRDefault="00066850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357" w:type="dxa"/>
            <w:vAlign w:val="center"/>
          </w:tcPr>
          <w:p w:rsidR="00066850" w:rsidRPr="00A62588" w:rsidRDefault="00066850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262500" w:rsidRPr="00262500" w:rsidRDefault="00262500" w:rsidP="00262500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DF6A7E" w:rsidRDefault="001043A4" w:rsidP="00CC6170">
      <w:pPr>
        <w:numPr>
          <w:ilvl w:val="0"/>
          <w:numId w:val="16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1704B9">
        <w:rPr>
          <w:rFonts w:ascii="Arial" w:hAnsi="Arial" w:cs="Arial"/>
          <w:sz w:val="22"/>
          <w:szCs w:val="22"/>
          <w:u w:val="single"/>
        </w:rPr>
        <w:t>Stavebník</w:t>
      </w:r>
      <w:r w:rsidR="00012ABE" w:rsidRPr="001704B9">
        <w:rPr>
          <w:rFonts w:ascii="Arial" w:hAnsi="Arial" w:cs="Arial"/>
          <w:sz w:val="22"/>
          <w:szCs w:val="22"/>
          <w:u w:val="single"/>
        </w:rPr>
        <w:t xml:space="preserve"> </w:t>
      </w:r>
      <w:r w:rsidR="001704B9">
        <w:rPr>
          <w:rFonts w:ascii="Arial" w:hAnsi="Arial" w:cs="Arial"/>
          <w:sz w:val="22"/>
          <w:szCs w:val="22"/>
        </w:rPr>
        <w:t>(žadatel):</w:t>
      </w:r>
    </w:p>
    <w:p w:rsidR="00FD5363" w:rsidRPr="00FD5363" w:rsidRDefault="00FD5363" w:rsidP="00FD5363">
      <w:pPr>
        <w:jc w:val="both"/>
        <w:outlineLvl w:val="0"/>
        <w:rPr>
          <w:rFonts w:ascii="Arial" w:hAnsi="Arial" w:cs="Arial"/>
          <w:sz w:val="12"/>
          <w:szCs w:val="12"/>
        </w:rPr>
      </w:pPr>
    </w:p>
    <w:tbl>
      <w:tblPr>
        <w:tblW w:w="9068" w:type="dxa"/>
        <w:tblInd w:w="2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24"/>
        <w:gridCol w:w="2700"/>
        <w:gridCol w:w="900"/>
        <w:gridCol w:w="4036"/>
        <w:gridCol w:w="68"/>
      </w:tblGrid>
      <w:tr w:rsidR="00FD5363" w:rsidRPr="00FB307B" w:rsidTr="00995B53">
        <w:trPr>
          <w:gridAfter w:val="1"/>
          <w:wAfter w:w="68" w:type="dxa"/>
          <w:trHeight w:val="420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FD5363" w:rsidRPr="00FB307B" w:rsidTr="00FB307B">
              <w:tc>
                <w:tcPr>
                  <w:tcW w:w="247" w:type="dxa"/>
                  <w:shd w:val="clear" w:color="auto" w:fill="auto"/>
                </w:tcPr>
                <w:p w:rsidR="00FD5363" w:rsidRPr="00FB307B" w:rsidRDefault="00FD5363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FD5363" w:rsidRPr="00FB307B" w:rsidRDefault="00FD5363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363" w:rsidRPr="00FB307B" w:rsidRDefault="00FD5363" w:rsidP="00066850">
            <w:pPr>
              <w:tabs>
                <w:tab w:val="left" w:pos="4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fyzická osoba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(jméno, příjmení, datum narození, místo trvalého pobytu</w:t>
            </w:r>
            <w:r w:rsidR="00066850" w:rsidRPr="00066850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</w:tr>
      <w:tr w:rsidR="00FD5363" w:rsidRPr="00FB307B" w:rsidTr="00995B53">
        <w:trPr>
          <w:gridAfter w:val="1"/>
          <w:wAfter w:w="68" w:type="dxa"/>
          <w:trHeight w:val="420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FD5363" w:rsidRPr="00FB307B" w:rsidTr="00FB307B">
              <w:tc>
                <w:tcPr>
                  <w:tcW w:w="247" w:type="dxa"/>
                  <w:shd w:val="clear" w:color="auto" w:fill="auto"/>
                </w:tcPr>
                <w:p w:rsidR="00FD5363" w:rsidRPr="00FB307B" w:rsidRDefault="00FD5363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FD5363" w:rsidRPr="00FB307B" w:rsidRDefault="00FD5363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363" w:rsidRPr="00FB307B" w:rsidRDefault="00FD5363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fyzická osoba podnikající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(jméno, příjmení, místo trvalého pobytu, IČ)</w:t>
            </w:r>
            <w:r w:rsidRPr="00FB3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D5363" w:rsidRPr="00FB307B" w:rsidTr="00995B53">
        <w:trPr>
          <w:gridAfter w:val="1"/>
          <w:wAfter w:w="68" w:type="dxa"/>
          <w:trHeight w:val="420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FD5363" w:rsidRPr="00FB307B" w:rsidTr="00FB307B">
              <w:tc>
                <w:tcPr>
                  <w:tcW w:w="247" w:type="dxa"/>
                  <w:shd w:val="clear" w:color="auto" w:fill="auto"/>
                </w:tcPr>
                <w:p w:rsidR="00FD5363" w:rsidRPr="00FB307B" w:rsidRDefault="00FD5363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FD5363" w:rsidRPr="00FB307B" w:rsidRDefault="00FD5363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363" w:rsidRPr="00FB307B" w:rsidRDefault="00FD5363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právnická osoba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(název nebo obchodní firma, adresa sídla, IČ)</w:t>
            </w:r>
            <w:r w:rsidRPr="00FB3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363C6" w:rsidRPr="00FB307B" w:rsidTr="00EC7271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906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63C6" w:rsidRPr="00FB307B" w:rsidRDefault="007363C6" w:rsidP="00FB307B">
            <w:pPr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7400A" w:rsidRPr="00FB307B" w:rsidTr="00EC7271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906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00A" w:rsidRPr="00FB307B" w:rsidRDefault="0057400A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C6170" w:rsidRPr="00FB307B" w:rsidTr="00EC7271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906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6170" w:rsidRPr="00FB307B" w:rsidRDefault="0057400A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Adresa pro doručení (není-li shodná s adresou trvalého pobytu):</w:t>
            </w:r>
          </w:p>
        </w:tc>
      </w:tr>
      <w:tr w:rsidR="00AF4224" w:rsidRPr="00FB307B" w:rsidTr="00EC7271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906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4224" w:rsidRPr="00FB307B" w:rsidRDefault="00AF4224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90FFE" w:rsidRPr="00FB307B" w:rsidTr="00EC7271">
        <w:tblPrEx>
          <w:tblBorders>
            <w:insideH w:val="none" w:sz="0" w:space="0" w:color="auto"/>
          </w:tblBorders>
        </w:tblPrEx>
        <w:tc>
          <w:tcPr>
            <w:tcW w:w="1364" w:type="dxa"/>
            <w:gridSpan w:val="2"/>
            <w:shd w:val="clear" w:color="auto" w:fill="auto"/>
            <w:vAlign w:val="bottom"/>
          </w:tcPr>
          <w:p w:rsidR="00D90FFE" w:rsidRPr="00FB307B" w:rsidRDefault="00D90FFE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telefon: 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90FFE" w:rsidRPr="00FB307B" w:rsidRDefault="00D90FFE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90FFE" w:rsidRPr="00FB307B" w:rsidRDefault="00D90FFE" w:rsidP="00FB307B">
            <w:pPr>
              <w:spacing w:before="120"/>
              <w:ind w:left="72" w:righ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4104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90FFE" w:rsidRPr="00FB307B" w:rsidRDefault="00D90FFE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E230E5" w:rsidRDefault="00E230E5" w:rsidP="00017D2C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E230E5" w:rsidRDefault="00E230E5" w:rsidP="00017D2C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981BA1" w:rsidRPr="00981BA1" w:rsidRDefault="00981BA1" w:rsidP="00017D2C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sz w:val="8"/>
          <w:szCs w:val="8"/>
        </w:rPr>
      </w:pPr>
    </w:p>
    <w:p w:rsidR="00017D2C" w:rsidRDefault="008B774F" w:rsidP="00017D2C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17D2C">
        <w:rPr>
          <w:rFonts w:ascii="Arial" w:hAnsi="Arial" w:cs="Arial"/>
          <w:sz w:val="22"/>
          <w:szCs w:val="22"/>
        </w:rPr>
        <w:t>Stavebník (žadatel) je zastoupen na základě plné moci</w:t>
      </w:r>
      <w:r w:rsidR="00EC7271">
        <w:rPr>
          <w:rFonts w:ascii="Arial" w:hAnsi="Arial" w:cs="Arial"/>
          <w:sz w:val="22"/>
          <w:szCs w:val="22"/>
        </w:rPr>
        <w:t>:</w:t>
      </w:r>
      <w:r w:rsidRPr="00017D2C">
        <w:rPr>
          <w:rFonts w:ascii="Arial" w:hAnsi="Arial" w:cs="Arial"/>
          <w:sz w:val="22"/>
          <w:szCs w:val="22"/>
        </w:rPr>
        <w:t xml:space="preserve"> </w:t>
      </w:r>
    </w:p>
    <w:p w:rsidR="00A8244E" w:rsidRPr="00A8244E" w:rsidRDefault="00A8244E" w:rsidP="00A8244E">
      <w:pPr>
        <w:tabs>
          <w:tab w:val="left" w:pos="360"/>
          <w:tab w:val="left" w:pos="540"/>
        </w:tabs>
        <w:ind w:left="360"/>
        <w:jc w:val="both"/>
        <w:rPr>
          <w:rFonts w:ascii="Arial" w:hAnsi="Arial" w:cs="Arial"/>
          <w:sz w:val="6"/>
          <w:szCs w:val="6"/>
        </w:rPr>
      </w:pPr>
    </w:p>
    <w:tbl>
      <w:tblPr>
        <w:tblW w:w="9000" w:type="dxa"/>
        <w:tblInd w:w="2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"/>
        <w:gridCol w:w="436"/>
        <w:gridCol w:w="644"/>
        <w:gridCol w:w="2700"/>
        <w:gridCol w:w="900"/>
        <w:gridCol w:w="4108"/>
        <w:gridCol w:w="108"/>
      </w:tblGrid>
      <w:tr w:rsidR="00A8244E" w:rsidRPr="00FB307B" w:rsidTr="00981BA1">
        <w:trPr>
          <w:trHeight w:val="357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A8244E" w:rsidRPr="00FB307B" w:rsidTr="00FB307B">
              <w:tc>
                <w:tcPr>
                  <w:tcW w:w="247" w:type="dxa"/>
                  <w:shd w:val="clear" w:color="auto" w:fill="auto"/>
                </w:tcPr>
                <w:p w:rsidR="00A8244E" w:rsidRPr="00FB307B" w:rsidRDefault="00A8244E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8244E" w:rsidRPr="00FB307B" w:rsidRDefault="00A8244E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244E" w:rsidRPr="00FB307B" w:rsidRDefault="00A8244E" w:rsidP="00066850">
            <w:pPr>
              <w:tabs>
                <w:tab w:val="left" w:pos="432"/>
              </w:tabs>
              <w:ind w:left="1692" w:hanging="1692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fyzickou osobou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(jméno, příjmení, datum narození, místo trvalého pobytu</w:t>
            </w:r>
            <w:r w:rsidR="00066850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  <w:r w:rsidRPr="00FB3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8244E" w:rsidRPr="00FB307B" w:rsidTr="00981BA1">
        <w:trPr>
          <w:trHeight w:val="390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A8244E" w:rsidRPr="00FB307B" w:rsidTr="00FB307B">
              <w:tc>
                <w:tcPr>
                  <w:tcW w:w="247" w:type="dxa"/>
                  <w:shd w:val="clear" w:color="auto" w:fill="auto"/>
                </w:tcPr>
                <w:p w:rsidR="00A8244E" w:rsidRPr="00FB307B" w:rsidRDefault="00A8244E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8244E" w:rsidRPr="00FB307B" w:rsidRDefault="00A8244E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244E" w:rsidRPr="00FB307B" w:rsidRDefault="00A8244E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fyzickou osobou podnikající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(jméno, příjmení, místo trvalého pobytu, IČ)</w:t>
            </w:r>
            <w:r w:rsidRPr="00FB3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8244E" w:rsidRPr="00FB307B" w:rsidTr="00981BA1">
        <w:trPr>
          <w:trHeight w:val="390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A8244E" w:rsidRPr="00FB307B" w:rsidTr="00FB307B">
              <w:tc>
                <w:tcPr>
                  <w:tcW w:w="247" w:type="dxa"/>
                  <w:shd w:val="clear" w:color="auto" w:fill="auto"/>
                </w:tcPr>
                <w:p w:rsidR="00A8244E" w:rsidRPr="00FB307B" w:rsidRDefault="00A8244E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8244E" w:rsidRPr="00FB307B" w:rsidRDefault="00A8244E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244E" w:rsidRPr="00FB307B" w:rsidRDefault="00A8244E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právnickou osobou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(název nebo obchodní firma, adresa sídla, IČ)</w:t>
            </w:r>
            <w:r w:rsidRPr="00FB3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7400A" w:rsidRPr="00FB307B" w:rsidTr="00EC727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08" w:type="dxa"/>
          <w:trHeight w:val="330"/>
        </w:trPr>
        <w:tc>
          <w:tcPr>
            <w:tcW w:w="8892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7400A" w:rsidRPr="00FB307B" w:rsidRDefault="0057400A" w:rsidP="00FB307B">
            <w:pPr>
              <w:spacing w:before="120"/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7400A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00A" w:rsidRPr="00FB307B" w:rsidRDefault="0057400A" w:rsidP="00FB307B">
            <w:pPr>
              <w:spacing w:before="120"/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7400A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7271" w:rsidRDefault="00EC7271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7400A" w:rsidRPr="00FB307B" w:rsidRDefault="0057400A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Adresa pro doručení (není-li shodná s adresou trvalého pobytu</w:t>
            </w:r>
            <w:r w:rsidR="00FF5CBA" w:rsidRPr="00FB307B">
              <w:rPr>
                <w:rFonts w:ascii="Arial" w:hAnsi="Arial" w:cs="Arial"/>
                <w:b w:val="0"/>
                <w:sz w:val="22"/>
                <w:szCs w:val="22"/>
              </w:rPr>
              <w:t>, s adresou sídla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):</w:t>
            </w:r>
          </w:p>
        </w:tc>
      </w:tr>
      <w:tr w:rsidR="0057400A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00A" w:rsidRPr="00FB307B" w:rsidRDefault="0057400A" w:rsidP="00FB307B">
            <w:pPr>
              <w:spacing w:before="120"/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7400A" w:rsidRPr="00FB307B" w:rsidTr="00981BA1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1080" w:type="dxa"/>
            <w:gridSpan w:val="2"/>
            <w:shd w:val="clear" w:color="auto" w:fill="auto"/>
          </w:tcPr>
          <w:p w:rsidR="0057400A" w:rsidRPr="00FB307B" w:rsidRDefault="0057400A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telefon: 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</w:tcPr>
          <w:p w:rsidR="0057400A" w:rsidRPr="00FB307B" w:rsidRDefault="0057400A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7400A" w:rsidRPr="00FB307B" w:rsidRDefault="0057400A" w:rsidP="00FB307B">
            <w:pPr>
              <w:spacing w:before="120"/>
              <w:ind w:left="-108" w:righ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4108" w:type="dxa"/>
            <w:tcBorders>
              <w:bottom w:val="dotted" w:sz="4" w:space="0" w:color="auto"/>
            </w:tcBorders>
            <w:shd w:val="clear" w:color="auto" w:fill="auto"/>
          </w:tcPr>
          <w:p w:rsidR="0057400A" w:rsidRPr="00FB307B" w:rsidRDefault="0057400A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7F2E4C" w:rsidRDefault="007F2E4C">
      <w:pPr>
        <w:jc w:val="both"/>
        <w:rPr>
          <w:rFonts w:ascii="Arial" w:hAnsi="Arial" w:cs="Arial"/>
          <w:b w:val="0"/>
          <w:sz w:val="16"/>
          <w:szCs w:val="16"/>
        </w:rPr>
      </w:pPr>
    </w:p>
    <w:p w:rsidR="00E230E5" w:rsidRPr="008E759C" w:rsidRDefault="00E230E5">
      <w:pPr>
        <w:jc w:val="both"/>
        <w:rPr>
          <w:rFonts w:ascii="Arial" w:hAnsi="Arial" w:cs="Arial"/>
          <w:b w:val="0"/>
          <w:sz w:val="16"/>
          <w:szCs w:val="16"/>
        </w:rPr>
      </w:pPr>
    </w:p>
    <w:p w:rsidR="008E759C" w:rsidRDefault="008E759C">
      <w:pPr>
        <w:jc w:val="both"/>
        <w:rPr>
          <w:rFonts w:ascii="Arial" w:hAnsi="Arial" w:cs="Arial"/>
          <w:sz w:val="16"/>
          <w:szCs w:val="16"/>
        </w:rPr>
      </w:pPr>
    </w:p>
    <w:p w:rsidR="00981BA1" w:rsidRPr="00981BA1" w:rsidRDefault="00981BA1">
      <w:pPr>
        <w:jc w:val="both"/>
        <w:rPr>
          <w:rFonts w:ascii="Arial" w:hAnsi="Arial" w:cs="Arial"/>
          <w:sz w:val="8"/>
          <w:szCs w:val="8"/>
        </w:rPr>
      </w:pPr>
    </w:p>
    <w:p w:rsidR="005E0FAC" w:rsidRPr="00FF5CBA" w:rsidRDefault="00FF5CBA" w:rsidP="00FF5CBA">
      <w:pPr>
        <w:numPr>
          <w:ilvl w:val="0"/>
          <w:numId w:val="16"/>
        </w:num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1704B9">
        <w:rPr>
          <w:rFonts w:ascii="Arial" w:hAnsi="Arial" w:cs="Arial"/>
          <w:sz w:val="22"/>
          <w:szCs w:val="22"/>
          <w:u w:val="single"/>
        </w:rPr>
        <w:t>Zpracovatel projektové dokumentace</w:t>
      </w:r>
      <w:r>
        <w:rPr>
          <w:rFonts w:ascii="Arial" w:hAnsi="Arial" w:cs="Arial"/>
          <w:sz w:val="22"/>
          <w:szCs w:val="22"/>
        </w:rPr>
        <w:t>:</w:t>
      </w:r>
      <w:r w:rsidRPr="00FF5CBA">
        <w:rPr>
          <w:rFonts w:ascii="Arial" w:hAnsi="Arial" w:cs="Arial"/>
          <w:sz w:val="22"/>
          <w:szCs w:val="22"/>
        </w:rPr>
        <w:t xml:space="preserve"> </w:t>
      </w:r>
    </w:p>
    <w:p w:rsidR="00AF4224" w:rsidRPr="004A6AE6" w:rsidRDefault="00AF4224" w:rsidP="00AF4224">
      <w:pPr>
        <w:jc w:val="both"/>
        <w:outlineLvl w:val="0"/>
        <w:rPr>
          <w:rFonts w:ascii="Arial" w:hAnsi="Arial" w:cs="Arial"/>
          <w:sz w:val="6"/>
          <w:szCs w:val="6"/>
          <w:u w:val="single"/>
        </w:rPr>
      </w:pPr>
    </w:p>
    <w:tbl>
      <w:tblPr>
        <w:tblW w:w="8712" w:type="dxa"/>
        <w:tblInd w:w="46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"/>
        <w:gridCol w:w="834"/>
        <w:gridCol w:w="2889"/>
        <w:gridCol w:w="899"/>
        <w:gridCol w:w="4024"/>
      </w:tblGrid>
      <w:tr w:rsidR="00AF4224" w:rsidRPr="00FB307B" w:rsidTr="00981BA1">
        <w:trPr>
          <w:gridBefore w:val="1"/>
          <w:wBefore w:w="66" w:type="dxa"/>
        </w:trPr>
        <w:tc>
          <w:tcPr>
            <w:tcW w:w="8646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F4224" w:rsidRPr="00FB307B" w:rsidRDefault="00AF4224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759C" w:rsidRPr="00FB307B" w:rsidTr="00981BA1">
        <w:trPr>
          <w:gridBefore w:val="1"/>
          <w:wBefore w:w="66" w:type="dxa"/>
        </w:trPr>
        <w:tc>
          <w:tcPr>
            <w:tcW w:w="864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759C" w:rsidRPr="00FB307B" w:rsidRDefault="008E759C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759C" w:rsidRPr="00FB307B" w:rsidTr="00981BA1">
        <w:trPr>
          <w:gridBefore w:val="1"/>
          <w:wBefore w:w="66" w:type="dxa"/>
        </w:trPr>
        <w:tc>
          <w:tcPr>
            <w:tcW w:w="864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759C" w:rsidRPr="00FB307B" w:rsidRDefault="008E759C" w:rsidP="00981BA1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Adresa pro doručení (není-li shodná s adresou trvalého pobytu</w:t>
            </w:r>
            <w:r w:rsidR="00FF5CBA" w:rsidRPr="00FB307B">
              <w:rPr>
                <w:rFonts w:ascii="Arial" w:hAnsi="Arial" w:cs="Arial"/>
                <w:b w:val="0"/>
                <w:sz w:val="22"/>
                <w:szCs w:val="22"/>
              </w:rPr>
              <w:t>, s adresou sídla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):</w:t>
            </w:r>
          </w:p>
        </w:tc>
      </w:tr>
      <w:tr w:rsidR="008E759C" w:rsidRPr="00FB307B" w:rsidTr="00981BA1">
        <w:trPr>
          <w:gridBefore w:val="1"/>
          <w:wBefore w:w="66" w:type="dxa"/>
        </w:trPr>
        <w:tc>
          <w:tcPr>
            <w:tcW w:w="864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759C" w:rsidRPr="00FB307B" w:rsidRDefault="008E759C" w:rsidP="00FB307B">
            <w:pPr>
              <w:spacing w:before="12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93ACB" w:rsidRPr="00FB307B" w:rsidTr="00981BA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ACB" w:rsidRPr="00FB307B" w:rsidRDefault="00693ACB" w:rsidP="00FB307B">
            <w:pPr>
              <w:spacing w:before="160"/>
              <w:ind w:left="-3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telefon: </w:t>
            </w:r>
          </w:p>
        </w:tc>
        <w:tc>
          <w:tcPr>
            <w:tcW w:w="2889" w:type="dxa"/>
            <w:tcBorders>
              <w:left w:val="nil"/>
              <w:right w:val="nil"/>
            </w:tcBorders>
            <w:shd w:val="clear" w:color="auto" w:fill="auto"/>
          </w:tcPr>
          <w:p w:rsidR="00693ACB" w:rsidRPr="00FB307B" w:rsidRDefault="00693ACB" w:rsidP="00FB307B">
            <w:pPr>
              <w:spacing w:before="16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3ACB" w:rsidRPr="00FB307B" w:rsidRDefault="00693ACB" w:rsidP="00FB307B">
            <w:pPr>
              <w:spacing w:before="160"/>
              <w:ind w:righ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4024" w:type="dxa"/>
            <w:tcBorders>
              <w:left w:val="nil"/>
              <w:right w:val="nil"/>
            </w:tcBorders>
            <w:shd w:val="clear" w:color="auto" w:fill="auto"/>
          </w:tcPr>
          <w:p w:rsidR="00693ACB" w:rsidRPr="00FB307B" w:rsidRDefault="00693ACB" w:rsidP="00981BA1">
            <w:pPr>
              <w:spacing w:before="16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E0FAC" w:rsidRPr="00101CEB" w:rsidRDefault="005E0FAC" w:rsidP="005E0FAC">
      <w:pPr>
        <w:jc w:val="both"/>
        <w:rPr>
          <w:rFonts w:ascii="Arial" w:hAnsi="Arial" w:cs="Arial"/>
          <w:sz w:val="28"/>
          <w:szCs w:val="28"/>
        </w:rPr>
      </w:pPr>
    </w:p>
    <w:p w:rsidR="00EC7271" w:rsidRDefault="00EC72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C7271" w:rsidRDefault="00EC7271">
      <w:pPr>
        <w:jc w:val="both"/>
        <w:rPr>
          <w:rFonts w:ascii="Arial" w:hAnsi="Arial" w:cs="Arial"/>
          <w:sz w:val="22"/>
          <w:szCs w:val="22"/>
        </w:rPr>
      </w:pPr>
    </w:p>
    <w:p w:rsidR="00EC7271" w:rsidRDefault="00EC72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EC7271" w:rsidRDefault="00EC7271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V </w:t>
      </w:r>
      <w:r w:rsidRPr="00EC7271">
        <w:rPr>
          <w:rFonts w:ascii="Arial" w:hAnsi="Arial" w:cs="Arial"/>
          <w:b w:val="0"/>
          <w:sz w:val="22"/>
          <w:szCs w:val="22"/>
        </w:rPr>
        <w:t>……………………</w:t>
      </w:r>
      <w:r w:rsidR="0036285F">
        <w:rPr>
          <w:rFonts w:ascii="Arial" w:hAnsi="Arial" w:cs="Arial"/>
          <w:b w:val="0"/>
          <w:sz w:val="22"/>
          <w:szCs w:val="22"/>
        </w:rPr>
        <w:t>…</w:t>
      </w:r>
      <w:r>
        <w:rPr>
          <w:rFonts w:ascii="Arial" w:hAnsi="Arial" w:cs="Arial"/>
          <w:b w:val="0"/>
          <w:sz w:val="22"/>
          <w:szCs w:val="22"/>
        </w:rPr>
        <w:t>,</w:t>
      </w:r>
      <w:r w:rsidRPr="00EC7271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dne </w:t>
      </w:r>
      <w:r w:rsidR="0036285F" w:rsidRPr="0036285F">
        <w:rPr>
          <w:rFonts w:ascii="Arial" w:hAnsi="Arial" w:cs="Arial"/>
          <w:b w:val="0"/>
          <w:sz w:val="22"/>
          <w:szCs w:val="22"/>
        </w:rPr>
        <w:t>…</w:t>
      </w:r>
      <w:r w:rsidRPr="00EC7271">
        <w:rPr>
          <w:rFonts w:ascii="Arial" w:hAnsi="Arial" w:cs="Arial"/>
          <w:b w:val="0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 xml:space="preserve">   </w:t>
      </w:r>
      <w:r w:rsidR="00D4311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odpis </w:t>
      </w:r>
      <w:r w:rsidRPr="00EC7271">
        <w:rPr>
          <w:rFonts w:ascii="Arial" w:hAnsi="Arial" w:cs="Arial"/>
          <w:b w:val="0"/>
          <w:sz w:val="22"/>
          <w:szCs w:val="22"/>
        </w:rPr>
        <w:t>……………………………</w:t>
      </w:r>
      <w:r>
        <w:rPr>
          <w:rFonts w:ascii="Arial" w:hAnsi="Arial" w:cs="Arial"/>
          <w:b w:val="0"/>
          <w:sz w:val="22"/>
          <w:szCs w:val="22"/>
        </w:rPr>
        <w:t xml:space="preserve">…… </w:t>
      </w:r>
    </w:p>
    <w:p w:rsidR="006B0E80" w:rsidRPr="00EC7271" w:rsidRDefault="00EC7271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</w:p>
    <w:p w:rsidR="00EC7271" w:rsidRPr="00EC7271" w:rsidRDefault="00EC7271">
      <w:pPr>
        <w:jc w:val="both"/>
        <w:rPr>
          <w:rFonts w:ascii="Arial" w:hAnsi="Arial" w:cs="Arial"/>
          <w:b w:val="0"/>
          <w:sz w:val="22"/>
          <w:szCs w:val="22"/>
        </w:rPr>
      </w:pPr>
    </w:p>
    <w:p w:rsidR="0048240A" w:rsidRPr="00122F5B" w:rsidRDefault="0048240A" w:rsidP="0048240A">
      <w:pPr>
        <w:jc w:val="both"/>
        <w:rPr>
          <w:rFonts w:ascii="Arial" w:hAnsi="Arial" w:cs="Arial"/>
          <w:b w:val="0"/>
          <w:sz w:val="22"/>
          <w:szCs w:val="22"/>
        </w:rPr>
      </w:pPr>
    </w:p>
    <w:p w:rsidR="0048240A" w:rsidRPr="00EC7271" w:rsidRDefault="00EC7271" w:rsidP="00EC7271">
      <w:pPr>
        <w:pStyle w:val="Odstavecseseznamem"/>
        <w:numPr>
          <w:ilvl w:val="0"/>
          <w:numId w:val="16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EC7271">
        <w:rPr>
          <w:rFonts w:ascii="Arial" w:hAnsi="Arial" w:cs="Arial"/>
          <w:sz w:val="22"/>
          <w:szCs w:val="22"/>
          <w:u w:val="single"/>
        </w:rPr>
        <w:t>Přílohy</w:t>
      </w:r>
      <w:r w:rsidR="0048240A" w:rsidRPr="00EC7271">
        <w:rPr>
          <w:rFonts w:ascii="Arial" w:hAnsi="Arial" w:cs="Arial"/>
          <w:sz w:val="22"/>
          <w:szCs w:val="22"/>
          <w:u w:val="single"/>
        </w:rPr>
        <w:t xml:space="preserve"> žádosti</w:t>
      </w:r>
      <w:r w:rsidR="0048240A" w:rsidRPr="00EC7271">
        <w:rPr>
          <w:rFonts w:ascii="Arial" w:hAnsi="Arial" w:cs="Arial"/>
          <w:sz w:val="22"/>
          <w:szCs w:val="22"/>
        </w:rPr>
        <w:t>:</w:t>
      </w:r>
    </w:p>
    <w:p w:rsidR="00A8244E" w:rsidRPr="004A6AE6" w:rsidRDefault="00A8244E" w:rsidP="0048240A">
      <w:pPr>
        <w:jc w:val="both"/>
        <w:outlineLvl w:val="0"/>
        <w:rPr>
          <w:rFonts w:ascii="Arial" w:hAnsi="Arial" w:cs="Arial"/>
          <w:sz w:val="6"/>
          <w:szCs w:val="6"/>
        </w:rPr>
      </w:pPr>
    </w:p>
    <w:tbl>
      <w:tblPr>
        <w:tblW w:w="9360" w:type="dxa"/>
        <w:tblInd w:w="-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640"/>
      </w:tblGrid>
      <w:tr w:rsidR="00A8244E" w:rsidRPr="00995B53" w:rsidTr="007A2144">
        <w:trPr>
          <w:trHeight w:val="841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A8244E" w:rsidRPr="00995B53" w:rsidTr="00FB307B">
              <w:tc>
                <w:tcPr>
                  <w:tcW w:w="247" w:type="dxa"/>
                  <w:shd w:val="clear" w:color="auto" w:fill="auto"/>
                </w:tcPr>
                <w:p w:rsidR="00A8244E" w:rsidRPr="00995B53" w:rsidRDefault="00A8244E" w:rsidP="007A2144">
                  <w:pPr>
                    <w:tabs>
                      <w:tab w:val="left" w:pos="612"/>
                    </w:tabs>
                    <w:rPr>
                      <w:rFonts w:ascii="Arial Narrow" w:hAnsi="Arial Narrow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8244E" w:rsidRPr="00995B53" w:rsidRDefault="00A8244E" w:rsidP="007A2144">
            <w:pPr>
              <w:tabs>
                <w:tab w:val="left" w:pos="612"/>
              </w:tabs>
              <w:ind w:left="252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244E" w:rsidRPr="00995B53" w:rsidRDefault="00A8244E" w:rsidP="00066850">
            <w:pPr>
              <w:tabs>
                <w:tab w:val="left" w:pos="432"/>
              </w:tabs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995B5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dokumentace stavby, zpracovaná dle požadavků stavebního zákona a prováděcí vyhlášky </w:t>
            </w:r>
            <w:r w:rsidR="00995B53" w:rsidRPr="00995B53">
              <w:rPr>
                <w:rFonts w:ascii="Arial Narrow" w:hAnsi="Arial Narrow" w:cs="Arial"/>
                <w:b w:val="0"/>
                <w:sz w:val="22"/>
                <w:szCs w:val="22"/>
              </w:rPr>
              <w:t>č. 499/</w:t>
            </w:r>
            <w:r w:rsidR="00392A6B" w:rsidRPr="00995B53">
              <w:rPr>
                <w:rFonts w:ascii="Arial Narrow" w:hAnsi="Arial Narrow" w:cs="Arial"/>
                <w:b w:val="0"/>
                <w:sz w:val="22"/>
                <w:szCs w:val="22"/>
              </w:rPr>
              <w:t>2006 Sb., o dokume</w:t>
            </w:r>
            <w:r w:rsidR="00066850" w:rsidRPr="00995B53">
              <w:rPr>
                <w:rFonts w:ascii="Arial Narrow" w:hAnsi="Arial Narrow" w:cs="Arial"/>
                <w:b w:val="0"/>
                <w:sz w:val="22"/>
                <w:szCs w:val="22"/>
              </w:rPr>
              <w:t>n</w:t>
            </w:r>
            <w:r w:rsidR="00392A6B" w:rsidRPr="00995B53">
              <w:rPr>
                <w:rFonts w:ascii="Arial Narrow" w:hAnsi="Arial Narrow" w:cs="Arial"/>
                <w:b w:val="0"/>
                <w:sz w:val="22"/>
                <w:szCs w:val="22"/>
              </w:rPr>
              <w:t>taci staveb, v platném znění</w:t>
            </w:r>
          </w:p>
        </w:tc>
      </w:tr>
      <w:tr w:rsidR="00A8244E" w:rsidRPr="00995B53" w:rsidTr="007A2144">
        <w:trPr>
          <w:trHeight w:val="841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A8244E" w:rsidRPr="00995B53" w:rsidTr="00FB307B">
              <w:tc>
                <w:tcPr>
                  <w:tcW w:w="247" w:type="dxa"/>
                  <w:shd w:val="clear" w:color="auto" w:fill="auto"/>
                </w:tcPr>
                <w:p w:rsidR="00A8244E" w:rsidRPr="00995B53" w:rsidRDefault="00A8244E" w:rsidP="007A2144">
                  <w:pPr>
                    <w:tabs>
                      <w:tab w:val="left" w:pos="612"/>
                    </w:tabs>
                    <w:rPr>
                      <w:rFonts w:ascii="Arial Narrow" w:hAnsi="Arial Narrow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8244E" w:rsidRPr="00995B53" w:rsidRDefault="00A8244E" w:rsidP="007A2144">
            <w:pPr>
              <w:tabs>
                <w:tab w:val="left" w:pos="612"/>
              </w:tabs>
              <w:ind w:left="252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244E" w:rsidRPr="00995B53" w:rsidRDefault="00A8244E" w:rsidP="00995B53">
            <w:pPr>
              <w:tabs>
                <w:tab w:val="left" w:pos="612"/>
              </w:tabs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995B5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plná moc </w:t>
            </w:r>
            <w:r w:rsidR="00D70043" w:rsidRPr="00995B53">
              <w:rPr>
                <w:rFonts w:ascii="Arial Narrow" w:hAnsi="Arial Narrow" w:cs="Arial"/>
                <w:b w:val="0"/>
                <w:sz w:val="22"/>
                <w:szCs w:val="22"/>
              </w:rPr>
              <w:t>k vyřízení koordinova</w:t>
            </w:r>
            <w:r w:rsidR="00D560C8" w:rsidRPr="00995B53">
              <w:rPr>
                <w:rFonts w:ascii="Arial Narrow" w:hAnsi="Arial Narrow" w:cs="Arial"/>
                <w:b w:val="0"/>
                <w:sz w:val="22"/>
                <w:szCs w:val="22"/>
              </w:rPr>
              <w:t>n</w:t>
            </w:r>
            <w:r w:rsidR="00D70043" w:rsidRPr="00995B5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ého závazného stanoviska </w:t>
            </w:r>
            <w:r w:rsidRPr="00995B53">
              <w:rPr>
                <w:rFonts w:ascii="Arial Narrow" w:hAnsi="Arial Narrow" w:cs="Arial"/>
                <w:b w:val="0"/>
                <w:sz w:val="22"/>
                <w:szCs w:val="22"/>
              </w:rPr>
              <w:t>v případě, že žadatel jedná v za</w:t>
            </w:r>
            <w:r w:rsidR="00995B53" w:rsidRPr="00995B53">
              <w:rPr>
                <w:rFonts w:ascii="Arial Narrow" w:hAnsi="Arial Narrow" w:cs="Arial"/>
                <w:b w:val="0"/>
                <w:sz w:val="22"/>
                <w:szCs w:val="22"/>
              </w:rPr>
              <w:t>stoupení stavebníka (§ 33 zák.</w:t>
            </w:r>
            <w:r w:rsidRPr="00995B5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500/2004 Sb.</w:t>
            </w:r>
            <w:r w:rsidR="00995B53" w:rsidRPr="00995B53">
              <w:rPr>
                <w:rFonts w:ascii="Arial Narrow" w:hAnsi="Arial Narrow" w:cs="Arial"/>
                <w:b w:val="0"/>
                <w:sz w:val="22"/>
                <w:szCs w:val="22"/>
              </w:rPr>
              <w:t>, v platném znění, správní řád</w:t>
            </w:r>
            <w:r w:rsidRPr="00995B53">
              <w:rPr>
                <w:rFonts w:ascii="Arial Narrow" w:hAnsi="Arial Narrow" w:cs="Arial"/>
                <w:b w:val="0"/>
                <w:sz w:val="22"/>
                <w:szCs w:val="22"/>
              </w:rPr>
              <w:t>)</w:t>
            </w:r>
          </w:p>
        </w:tc>
      </w:tr>
    </w:tbl>
    <w:p w:rsidR="00995B53" w:rsidRPr="00EC7271" w:rsidRDefault="00891ECD" w:rsidP="00EC7271">
      <w:pPr>
        <w:rPr>
          <w:rFonts w:ascii="Arial" w:hAnsi="Arial" w:cs="Arial"/>
          <w:sz w:val="20"/>
          <w:szCs w:val="20"/>
        </w:rPr>
      </w:pPr>
      <w:r w:rsidRPr="00EC7271">
        <w:rPr>
          <w:rFonts w:ascii="Arial" w:hAnsi="Arial" w:cs="Arial"/>
          <w:b w:val="0"/>
          <w:sz w:val="20"/>
          <w:szCs w:val="20"/>
        </w:rPr>
        <w:t xml:space="preserve">Pokud </w:t>
      </w:r>
      <w:r w:rsidR="00995B53" w:rsidRPr="00EC7271">
        <w:rPr>
          <w:rFonts w:ascii="Arial" w:hAnsi="Arial" w:cs="Arial"/>
          <w:b w:val="0"/>
          <w:sz w:val="20"/>
          <w:szCs w:val="20"/>
        </w:rPr>
        <w:t xml:space="preserve">je </w:t>
      </w:r>
      <w:r w:rsidRPr="00EC7271">
        <w:rPr>
          <w:rFonts w:ascii="Arial" w:hAnsi="Arial" w:cs="Arial"/>
          <w:b w:val="0"/>
          <w:sz w:val="20"/>
          <w:szCs w:val="20"/>
        </w:rPr>
        <w:t xml:space="preserve">stavba </w:t>
      </w:r>
      <w:r w:rsidRPr="00EC7271">
        <w:rPr>
          <w:rFonts w:ascii="Arial" w:hAnsi="Arial" w:cs="Arial"/>
          <w:sz w:val="20"/>
          <w:szCs w:val="20"/>
        </w:rPr>
        <w:t>kulturní památk</w:t>
      </w:r>
      <w:r w:rsidR="0044195B" w:rsidRPr="00EC7271">
        <w:rPr>
          <w:rFonts w:ascii="Arial" w:hAnsi="Arial" w:cs="Arial"/>
          <w:sz w:val="20"/>
          <w:szCs w:val="20"/>
        </w:rPr>
        <w:t>ou</w:t>
      </w:r>
      <w:r w:rsidR="00995B53" w:rsidRPr="00EC7271">
        <w:rPr>
          <w:rFonts w:ascii="Arial" w:hAnsi="Arial" w:cs="Arial"/>
          <w:b w:val="0"/>
          <w:sz w:val="20"/>
          <w:szCs w:val="20"/>
        </w:rPr>
        <w:t xml:space="preserve"> či</w:t>
      </w:r>
      <w:r w:rsidRPr="00EC7271">
        <w:rPr>
          <w:rFonts w:ascii="Arial" w:hAnsi="Arial" w:cs="Arial"/>
          <w:b w:val="0"/>
          <w:sz w:val="20"/>
          <w:szCs w:val="20"/>
        </w:rPr>
        <w:t xml:space="preserve"> se nachází v</w:t>
      </w:r>
      <w:r w:rsidR="00806CE3" w:rsidRPr="00EC7271">
        <w:rPr>
          <w:rFonts w:ascii="Arial" w:hAnsi="Arial" w:cs="Arial"/>
          <w:b w:val="0"/>
          <w:sz w:val="20"/>
          <w:szCs w:val="20"/>
        </w:rPr>
        <w:t xml:space="preserve"> </w:t>
      </w:r>
      <w:r w:rsidRPr="00EC7271">
        <w:rPr>
          <w:rFonts w:ascii="Arial" w:hAnsi="Arial" w:cs="Arial"/>
          <w:sz w:val="20"/>
          <w:szCs w:val="20"/>
        </w:rPr>
        <w:t>ochranném pásmu městské památkové rezervace</w:t>
      </w:r>
      <w:r w:rsidR="0044195B" w:rsidRPr="00EC7271">
        <w:rPr>
          <w:rFonts w:ascii="Arial" w:hAnsi="Arial" w:cs="Arial"/>
          <w:sz w:val="20"/>
          <w:szCs w:val="20"/>
        </w:rPr>
        <w:t xml:space="preserve"> </w:t>
      </w:r>
    </w:p>
    <w:p w:rsidR="00891ECD" w:rsidRPr="00EC7271" w:rsidRDefault="00256BC7" w:rsidP="00EC7271">
      <w:pPr>
        <w:rPr>
          <w:rFonts w:ascii="Arial" w:hAnsi="Arial" w:cs="Arial"/>
          <w:b w:val="0"/>
          <w:sz w:val="20"/>
          <w:szCs w:val="20"/>
        </w:rPr>
      </w:pPr>
      <w:r w:rsidRPr="00EC7271">
        <w:rPr>
          <w:rFonts w:ascii="Arial" w:hAnsi="Arial" w:cs="Arial"/>
          <w:b w:val="0"/>
          <w:sz w:val="20"/>
          <w:szCs w:val="20"/>
        </w:rPr>
        <w:t>nebo</w:t>
      </w:r>
      <w:r w:rsidRPr="00EC7271">
        <w:rPr>
          <w:rFonts w:ascii="Arial" w:hAnsi="Arial" w:cs="Arial"/>
          <w:sz w:val="20"/>
          <w:szCs w:val="20"/>
        </w:rPr>
        <w:t xml:space="preserve"> v památkové zóně</w:t>
      </w:r>
      <w:r w:rsidRPr="00EC7271">
        <w:rPr>
          <w:rFonts w:ascii="Arial" w:hAnsi="Arial" w:cs="Arial"/>
          <w:b w:val="0"/>
          <w:sz w:val="20"/>
          <w:szCs w:val="20"/>
        </w:rPr>
        <w:t xml:space="preserve">, </w:t>
      </w:r>
      <w:r w:rsidR="0044195B" w:rsidRPr="00EC7271">
        <w:rPr>
          <w:rFonts w:ascii="Arial" w:hAnsi="Arial" w:cs="Arial"/>
          <w:b w:val="0"/>
          <w:sz w:val="20"/>
          <w:szCs w:val="20"/>
        </w:rPr>
        <w:t>doloží žadatel dále:</w:t>
      </w:r>
    </w:p>
    <w:p w:rsidR="00FF1778" w:rsidRPr="00995B53" w:rsidRDefault="00FF1778" w:rsidP="004A156A">
      <w:pPr>
        <w:jc w:val="both"/>
        <w:rPr>
          <w:rFonts w:ascii="Arial Narrow" w:hAnsi="Arial Narrow"/>
          <w:sz w:val="6"/>
          <w:szCs w:val="6"/>
        </w:rPr>
      </w:pPr>
    </w:p>
    <w:tbl>
      <w:tblPr>
        <w:tblW w:w="9360" w:type="dxa"/>
        <w:tblInd w:w="-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640"/>
      </w:tblGrid>
      <w:tr w:rsidR="004A6AE6" w:rsidRPr="00995B53" w:rsidTr="007A2144">
        <w:trPr>
          <w:trHeight w:val="643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4A6AE6" w:rsidRPr="00995B53" w:rsidTr="00FB307B">
              <w:tc>
                <w:tcPr>
                  <w:tcW w:w="247" w:type="dxa"/>
                  <w:shd w:val="clear" w:color="auto" w:fill="auto"/>
                </w:tcPr>
                <w:p w:rsidR="004A6AE6" w:rsidRPr="00995B53" w:rsidRDefault="004A6AE6" w:rsidP="00D70043">
                  <w:pPr>
                    <w:tabs>
                      <w:tab w:val="left" w:pos="612"/>
                    </w:tabs>
                    <w:rPr>
                      <w:rFonts w:ascii="Arial Narrow" w:hAnsi="Arial Narrow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4A6AE6" w:rsidRPr="00995B53" w:rsidRDefault="004A6AE6" w:rsidP="00D70043">
            <w:pPr>
              <w:tabs>
                <w:tab w:val="left" w:pos="612"/>
              </w:tabs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6AE6" w:rsidRPr="00995B53" w:rsidRDefault="004A6AE6" w:rsidP="00D070FD">
            <w:pPr>
              <w:tabs>
                <w:tab w:val="left" w:pos="612"/>
              </w:tabs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995B53">
              <w:rPr>
                <w:rFonts w:ascii="Arial Narrow" w:hAnsi="Arial Narrow" w:cs="Arial"/>
                <w:b w:val="0"/>
                <w:sz w:val="22"/>
                <w:szCs w:val="22"/>
              </w:rPr>
              <w:t>dokumentac</w:t>
            </w:r>
            <w:r w:rsidR="00D70043" w:rsidRPr="00995B53">
              <w:rPr>
                <w:rFonts w:ascii="Arial Narrow" w:hAnsi="Arial Narrow" w:cs="Arial"/>
                <w:b w:val="0"/>
                <w:sz w:val="22"/>
                <w:szCs w:val="22"/>
              </w:rPr>
              <w:t>i</w:t>
            </w:r>
            <w:r w:rsidRPr="00995B5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fyzicky (v tištěné podobě)</w:t>
            </w:r>
          </w:p>
        </w:tc>
      </w:tr>
      <w:tr w:rsidR="004A6AE6" w:rsidRPr="00995B53" w:rsidTr="007A2144">
        <w:trPr>
          <w:trHeight w:val="643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4A6AE6" w:rsidRPr="00995B53" w:rsidTr="00FB307B">
              <w:tc>
                <w:tcPr>
                  <w:tcW w:w="247" w:type="dxa"/>
                  <w:shd w:val="clear" w:color="auto" w:fill="auto"/>
                </w:tcPr>
                <w:p w:rsidR="004A6AE6" w:rsidRPr="00995B53" w:rsidRDefault="004A6AE6" w:rsidP="00D70043">
                  <w:pPr>
                    <w:tabs>
                      <w:tab w:val="left" w:pos="612"/>
                    </w:tabs>
                    <w:rPr>
                      <w:rFonts w:ascii="Arial Narrow" w:hAnsi="Arial Narrow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4A6AE6" w:rsidRPr="00995B53" w:rsidRDefault="004A6AE6" w:rsidP="00D70043">
            <w:pPr>
              <w:tabs>
                <w:tab w:val="left" w:pos="612"/>
              </w:tabs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  <w:shd w:val="clear" w:color="auto" w:fill="auto"/>
          </w:tcPr>
          <w:p w:rsidR="004A6AE6" w:rsidRPr="00995B53" w:rsidRDefault="004A6AE6" w:rsidP="00D70043">
            <w:pPr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995B53">
              <w:rPr>
                <w:rFonts w:ascii="Arial Narrow" w:hAnsi="Arial Narrow" w:cs="Arial"/>
                <w:b w:val="0"/>
                <w:sz w:val="22"/>
                <w:szCs w:val="22"/>
              </w:rPr>
              <w:t>pln</w:t>
            </w:r>
            <w:r w:rsidR="00D70043" w:rsidRPr="00995B53">
              <w:rPr>
                <w:rFonts w:ascii="Arial Narrow" w:hAnsi="Arial Narrow" w:cs="Arial"/>
                <w:b w:val="0"/>
                <w:sz w:val="22"/>
                <w:szCs w:val="22"/>
              </w:rPr>
              <w:t>ou</w:t>
            </w:r>
            <w:r w:rsidRPr="00995B53">
              <w:rPr>
                <w:rFonts w:ascii="Arial Narrow" w:hAnsi="Arial Narrow"/>
              </w:rPr>
              <w:t xml:space="preserve"> </w:t>
            </w:r>
            <w:r w:rsidRPr="00995B5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moc </w:t>
            </w:r>
            <w:r w:rsidR="00D70043" w:rsidRPr="00995B5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k vyřízení koordinovaného závazného stanoviska </w:t>
            </w:r>
            <w:r w:rsidRPr="00995B53">
              <w:rPr>
                <w:rFonts w:ascii="Arial Narrow" w:hAnsi="Arial Narrow" w:cs="Arial"/>
                <w:b w:val="0"/>
                <w:sz w:val="22"/>
                <w:szCs w:val="22"/>
              </w:rPr>
              <w:t>od všech spoluvlastníků nemovitosti (pokud nejsou současně také stavebníkem)</w:t>
            </w:r>
            <w:r w:rsidRPr="00995B53">
              <w:rPr>
                <w:rFonts w:ascii="Arial Narrow" w:hAnsi="Arial Narrow"/>
              </w:rPr>
              <w:t xml:space="preserve">  </w:t>
            </w:r>
          </w:p>
        </w:tc>
      </w:tr>
      <w:tr w:rsidR="004A6AE6" w:rsidRPr="00995B53" w:rsidTr="007A2144">
        <w:trPr>
          <w:trHeight w:val="643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4A6AE6" w:rsidRPr="00995B53" w:rsidTr="00FB307B">
              <w:tc>
                <w:tcPr>
                  <w:tcW w:w="247" w:type="dxa"/>
                  <w:shd w:val="clear" w:color="auto" w:fill="auto"/>
                </w:tcPr>
                <w:p w:rsidR="004A6AE6" w:rsidRPr="00995B53" w:rsidRDefault="004A6AE6" w:rsidP="00D70043">
                  <w:pPr>
                    <w:tabs>
                      <w:tab w:val="left" w:pos="612"/>
                    </w:tabs>
                    <w:rPr>
                      <w:rFonts w:ascii="Arial Narrow" w:hAnsi="Arial Narrow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4A6AE6" w:rsidRPr="00995B53" w:rsidRDefault="004A6AE6" w:rsidP="00D70043">
            <w:pPr>
              <w:tabs>
                <w:tab w:val="left" w:pos="612"/>
              </w:tabs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  <w:shd w:val="clear" w:color="auto" w:fill="auto"/>
          </w:tcPr>
          <w:p w:rsidR="004A6AE6" w:rsidRPr="00995B53" w:rsidRDefault="004A6AE6" w:rsidP="00D560C8">
            <w:pPr>
              <w:tabs>
                <w:tab w:val="left" w:pos="612"/>
              </w:tabs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995B53">
              <w:rPr>
                <w:rFonts w:ascii="Arial Narrow" w:hAnsi="Arial Narrow" w:cs="Arial"/>
                <w:b w:val="0"/>
                <w:sz w:val="22"/>
                <w:szCs w:val="22"/>
              </w:rPr>
              <w:t>pokud se stavba nachází na více pozemcích a jejich vlastníkem je jiná osoba než stavebník, je třeba doložit souhlasy vlastníků dotčených pozemků se záměrem</w:t>
            </w:r>
            <w:r w:rsidR="00494791" w:rsidRPr="00995B5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. </w:t>
            </w:r>
          </w:p>
        </w:tc>
      </w:tr>
      <w:tr w:rsidR="004A6AE6" w:rsidRPr="00995B53" w:rsidTr="007A2144">
        <w:trPr>
          <w:trHeight w:val="643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4A6AE6" w:rsidRPr="00995B53" w:rsidTr="00FB307B">
              <w:tc>
                <w:tcPr>
                  <w:tcW w:w="247" w:type="dxa"/>
                  <w:shd w:val="clear" w:color="auto" w:fill="auto"/>
                </w:tcPr>
                <w:p w:rsidR="004A6AE6" w:rsidRPr="00995B53" w:rsidRDefault="004A6AE6" w:rsidP="00D70043">
                  <w:pPr>
                    <w:tabs>
                      <w:tab w:val="left" w:pos="612"/>
                    </w:tabs>
                    <w:rPr>
                      <w:rFonts w:ascii="Arial Narrow" w:hAnsi="Arial Narrow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4A6AE6" w:rsidRPr="00995B53" w:rsidRDefault="004A6AE6" w:rsidP="00D70043">
            <w:pPr>
              <w:tabs>
                <w:tab w:val="left" w:pos="612"/>
              </w:tabs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  <w:shd w:val="clear" w:color="auto" w:fill="auto"/>
          </w:tcPr>
          <w:p w:rsidR="004A6AE6" w:rsidRPr="00995B53" w:rsidRDefault="004A6AE6" w:rsidP="00D70043">
            <w:pPr>
              <w:tabs>
                <w:tab w:val="left" w:pos="612"/>
              </w:tabs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995B53">
              <w:rPr>
                <w:rFonts w:ascii="Arial Narrow" w:hAnsi="Arial Narrow" w:cs="Arial"/>
                <w:b w:val="0"/>
                <w:sz w:val="22"/>
                <w:szCs w:val="22"/>
              </w:rPr>
              <w:t>souhlas dle §</w:t>
            </w:r>
            <w:r w:rsidR="00D75C93" w:rsidRPr="00995B5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="00995B53" w:rsidRPr="00995B53">
              <w:rPr>
                <w:rFonts w:ascii="Arial Narrow" w:hAnsi="Arial Narrow" w:cs="Arial"/>
                <w:b w:val="0"/>
                <w:sz w:val="22"/>
                <w:szCs w:val="22"/>
              </w:rPr>
              <w:t>1129 a 1126 zák.</w:t>
            </w:r>
            <w:r w:rsidRPr="00995B5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č. 89/2012 Sb., občanský zákoník</w:t>
            </w:r>
            <w:r w:rsidR="00494791" w:rsidRPr="00995B5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. </w:t>
            </w:r>
          </w:p>
        </w:tc>
      </w:tr>
    </w:tbl>
    <w:p w:rsidR="004A6AE6" w:rsidRPr="00EC7271" w:rsidRDefault="00D560C8" w:rsidP="00066850">
      <w:pPr>
        <w:ind w:left="709" w:hanging="709"/>
        <w:jc w:val="both"/>
        <w:rPr>
          <w:rFonts w:ascii="Arial Narrow" w:hAnsi="Arial Narrow" w:cs="Arial"/>
          <w:b w:val="0"/>
          <w:i/>
          <w:sz w:val="22"/>
          <w:szCs w:val="22"/>
        </w:rPr>
      </w:pPr>
      <w:r w:rsidRPr="00EC7271">
        <w:rPr>
          <w:rFonts w:ascii="Arial Narrow" w:hAnsi="Arial Narrow" w:cs="Arial"/>
          <w:b w:val="0"/>
          <w:i/>
          <w:sz w:val="22"/>
          <w:szCs w:val="22"/>
        </w:rPr>
        <w:t xml:space="preserve">Pozn. Souhlas musí být vyznačen na situačním výkrese dokumentace (§ 184a odst. 1 a </w:t>
      </w:r>
      <w:r w:rsidR="009E69EB" w:rsidRPr="00EC7271">
        <w:rPr>
          <w:rFonts w:ascii="Arial Narrow" w:hAnsi="Arial Narrow" w:cs="Arial"/>
          <w:b w:val="0"/>
          <w:i/>
          <w:sz w:val="22"/>
          <w:szCs w:val="22"/>
        </w:rPr>
        <w:t xml:space="preserve">2 </w:t>
      </w:r>
      <w:r w:rsidRPr="00EC7271">
        <w:rPr>
          <w:rFonts w:ascii="Arial Narrow" w:hAnsi="Arial Narrow" w:cs="Arial"/>
          <w:b w:val="0"/>
          <w:i/>
          <w:sz w:val="22"/>
          <w:szCs w:val="22"/>
        </w:rPr>
        <w:t>stavebního zákona)</w:t>
      </w:r>
    </w:p>
    <w:p w:rsidR="00EC7271" w:rsidRDefault="00EC7271" w:rsidP="00066850">
      <w:pPr>
        <w:ind w:left="709" w:hanging="709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1F7B5E" w:rsidRPr="001F7B5E" w:rsidRDefault="001F7B5E" w:rsidP="001F7B5E">
      <w:pPr>
        <w:jc w:val="both"/>
        <w:outlineLvl w:val="0"/>
        <w:rPr>
          <w:rFonts w:ascii="Arial Narrow" w:hAnsi="Arial Narrow" w:cs="Arial"/>
          <w:b w:val="0"/>
          <w:sz w:val="22"/>
          <w:szCs w:val="22"/>
        </w:rPr>
      </w:pPr>
      <w:r w:rsidRPr="001F7B5E">
        <w:rPr>
          <w:rFonts w:ascii="Arial Narrow" w:hAnsi="Arial Narrow" w:cs="Arial"/>
          <w:sz w:val="22"/>
          <w:szCs w:val="22"/>
        </w:rPr>
        <w:t>Kontakt</w:t>
      </w:r>
      <w:r w:rsidRPr="001F7B5E">
        <w:rPr>
          <w:rFonts w:ascii="Arial Narrow" w:hAnsi="Arial Narrow" w:cs="Arial"/>
          <w:b w:val="0"/>
          <w:sz w:val="22"/>
          <w:szCs w:val="22"/>
        </w:rPr>
        <w:t xml:space="preserve">: Ing. Kristýna Sedlářová, tel. 573 321 323, e-mail: kristyna.sedlarova@mesto-kromeriz.cz </w:t>
      </w:r>
    </w:p>
    <w:p w:rsidR="00EC7271" w:rsidRDefault="00EC7271" w:rsidP="00066850">
      <w:pPr>
        <w:ind w:left="709" w:hanging="709"/>
        <w:jc w:val="both"/>
        <w:rPr>
          <w:rFonts w:ascii="Arial Narrow" w:hAnsi="Arial Narrow" w:cs="Arial"/>
          <w:b w:val="0"/>
          <w:sz w:val="22"/>
          <w:szCs w:val="22"/>
        </w:rPr>
      </w:pPr>
    </w:p>
    <w:sectPr w:rsidR="00EC7271" w:rsidSect="00DD5FA2">
      <w:footerReference w:type="first" r:id="rId8"/>
      <w:pgSz w:w="11906" w:h="16838" w:code="9"/>
      <w:pgMar w:top="720" w:right="720" w:bottom="720" w:left="720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52" w:rsidRDefault="00754652">
      <w:r>
        <w:separator/>
      </w:r>
    </w:p>
  </w:endnote>
  <w:endnote w:type="continuationSeparator" w:id="0">
    <w:p w:rsidR="00754652" w:rsidRDefault="0075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44" w:rsidRDefault="007A2144">
    <w:pPr>
      <w:pStyle w:val="Zpat"/>
    </w:pPr>
    <w:r>
      <w:t>[Zadejte text.]</w:t>
    </w:r>
  </w:p>
  <w:p w:rsidR="007A2144" w:rsidRDefault="007A21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52" w:rsidRDefault="00754652">
      <w:r>
        <w:separator/>
      </w:r>
    </w:p>
  </w:footnote>
  <w:footnote w:type="continuationSeparator" w:id="0">
    <w:p w:rsidR="00754652" w:rsidRDefault="00754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D8E"/>
    <w:multiLevelType w:val="hybridMultilevel"/>
    <w:tmpl w:val="A9CA52D8"/>
    <w:lvl w:ilvl="0" w:tplc="B8FE6CFC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7E8"/>
    <w:multiLevelType w:val="hybridMultilevel"/>
    <w:tmpl w:val="1E005C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F43D9"/>
    <w:multiLevelType w:val="hybridMultilevel"/>
    <w:tmpl w:val="8908738E"/>
    <w:lvl w:ilvl="0" w:tplc="5D7AA6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10BD4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B8FE6CFC">
      <w:start w:val="3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17F9C"/>
    <w:multiLevelType w:val="hybridMultilevel"/>
    <w:tmpl w:val="9886BD1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E381E"/>
    <w:multiLevelType w:val="hybridMultilevel"/>
    <w:tmpl w:val="115A17AA"/>
    <w:lvl w:ilvl="0" w:tplc="B8FE6CFC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" w15:restartNumberingAfterBreak="0">
    <w:nsid w:val="2B785249"/>
    <w:multiLevelType w:val="multilevel"/>
    <w:tmpl w:val="270C4C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F1621"/>
    <w:multiLevelType w:val="hybridMultilevel"/>
    <w:tmpl w:val="039A87A2"/>
    <w:lvl w:ilvl="0" w:tplc="E1840BB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FD3EFA"/>
    <w:multiLevelType w:val="hybridMultilevel"/>
    <w:tmpl w:val="B7C0CD2C"/>
    <w:lvl w:ilvl="0" w:tplc="6F14B8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2"/>
        <w:szCs w:val="22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043F65"/>
    <w:multiLevelType w:val="multilevel"/>
    <w:tmpl w:val="C9207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E3E1874"/>
    <w:multiLevelType w:val="hybridMultilevel"/>
    <w:tmpl w:val="F8DEF4B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A418F"/>
    <w:multiLevelType w:val="multilevel"/>
    <w:tmpl w:val="8EDE43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>
      <w:start w:val="3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06ADA"/>
    <w:multiLevelType w:val="multilevel"/>
    <w:tmpl w:val="8DE4DB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3A5192D"/>
    <w:multiLevelType w:val="hybridMultilevel"/>
    <w:tmpl w:val="270C4CA6"/>
    <w:lvl w:ilvl="0" w:tplc="55FC0C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4355B"/>
    <w:multiLevelType w:val="hybridMultilevel"/>
    <w:tmpl w:val="30EC19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F7C76"/>
    <w:multiLevelType w:val="hybridMultilevel"/>
    <w:tmpl w:val="02E8ED48"/>
    <w:lvl w:ilvl="0" w:tplc="D36EE0D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3906A37"/>
    <w:multiLevelType w:val="hybridMultilevel"/>
    <w:tmpl w:val="2FECE6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41264E8"/>
    <w:multiLevelType w:val="hybridMultilevel"/>
    <w:tmpl w:val="BFBE5C20"/>
    <w:lvl w:ilvl="0" w:tplc="4586BB3A">
      <w:start w:val="1"/>
      <w:numFmt w:val="upperRoman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ED794E"/>
    <w:multiLevelType w:val="hybridMultilevel"/>
    <w:tmpl w:val="EFB6A7DE"/>
    <w:lvl w:ilvl="0" w:tplc="393C1F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554CC8"/>
    <w:multiLevelType w:val="multilevel"/>
    <w:tmpl w:val="2FEC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C03DE9"/>
    <w:multiLevelType w:val="hybridMultilevel"/>
    <w:tmpl w:val="7D06D312"/>
    <w:lvl w:ilvl="0" w:tplc="1F1CE6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A0E2C77"/>
    <w:multiLevelType w:val="hybridMultilevel"/>
    <w:tmpl w:val="B44407AC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BAF2EDF"/>
    <w:multiLevelType w:val="multilevel"/>
    <w:tmpl w:val="5C50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CB6611"/>
    <w:multiLevelType w:val="hybridMultilevel"/>
    <w:tmpl w:val="5DB419F0"/>
    <w:lvl w:ilvl="0" w:tplc="B1AEF4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21762A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20"/>
  </w:num>
  <w:num w:numId="5">
    <w:abstractNumId w:val="6"/>
  </w:num>
  <w:num w:numId="6">
    <w:abstractNumId w:val="19"/>
  </w:num>
  <w:num w:numId="7">
    <w:abstractNumId w:val="8"/>
  </w:num>
  <w:num w:numId="8">
    <w:abstractNumId w:val="1"/>
  </w:num>
  <w:num w:numId="9">
    <w:abstractNumId w:val="7"/>
  </w:num>
  <w:num w:numId="10">
    <w:abstractNumId w:val="21"/>
  </w:num>
  <w:num w:numId="11">
    <w:abstractNumId w:val="16"/>
  </w:num>
  <w:num w:numId="12">
    <w:abstractNumId w:val="15"/>
  </w:num>
  <w:num w:numId="13">
    <w:abstractNumId w:val="18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4"/>
  </w:num>
  <w:num w:numId="19">
    <w:abstractNumId w:val="5"/>
  </w:num>
  <w:num w:numId="20">
    <w:abstractNumId w:val="0"/>
  </w:num>
  <w:num w:numId="21">
    <w:abstractNumId w:val="13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20"/>
    <w:rsid w:val="00000759"/>
    <w:rsid w:val="00007674"/>
    <w:rsid w:val="00011D2A"/>
    <w:rsid w:val="00012ABE"/>
    <w:rsid w:val="00017D2C"/>
    <w:rsid w:val="000242D6"/>
    <w:rsid w:val="00035A5E"/>
    <w:rsid w:val="000363B2"/>
    <w:rsid w:val="00037E79"/>
    <w:rsid w:val="000434E9"/>
    <w:rsid w:val="00044D86"/>
    <w:rsid w:val="0004719D"/>
    <w:rsid w:val="00054C36"/>
    <w:rsid w:val="00060340"/>
    <w:rsid w:val="00061588"/>
    <w:rsid w:val="00066850"/>
    <w:rsid w:val="0008568D"/>
    <w:rsid w:val="00095432"/>
    <w:rsid w:val="000A0C36"/>
    <w:rsid w:val="000A1625"/>
    <w:rsid w:val="000C0FA1"/>
    <w:rsid w:val="000F25B3"/>
    <w:rsid w:val="00101CEB"/>
    <w:rsid w:val="001043A4"/>
    <w:rsid w:val="00122F5B"/>
    <w:rsid w:val="00123C20"/>
    <w:rsid w:val="00126D08"/>
    <w:rsid w:val="00131C5F"/>
    <w:rsid w:val="00140D89"/>
    <w:rsid w:val="00141F91"/>
    <w:rsid w:val="00142919"/>
    <w:rsid w:val="00145176"/>
    <w:rsid w:val="001657C6"/>
    <w:rsid w:val="001704B9"/>
    <w:rsid w:val="001963B1"/>
    <w:rsid w:val="001A6BBD"/>
    <w:rsid w:val="001B2985"/>
    <w:rsid w:val="001C2764"/>
    <w:rsid w:val="001D5DFF"/>
    <w:rsid w:val="001E1884"/>
    <w:rsid w:val="001F52E5"/>
    <w:rsid w:val="001F7B5E"/>
    <w:rsid w:val="00201FB4"/>
    <w:rsid w:val="00203466"/>
    <w:rsid w:val="002208B9"/>
    <w:rsid w:val="002215CC"/>
    <w:rsid w:val="002241CB"/>
    <w:rsid w:val="0022423F"/>
    <w:rsid w:val="00226E9E"/>
    <w:rsid w:val="00233939"/>
    <w:rsid w:val="002445EB"/>
    <w:rsid w:val="002505A9"/>
    <w:rsid w:val="00253A8C"/>
    <w:rsid w:val="00256BC7"/>
    <w:rsid w:val="00262500"/>
    <w:rsid w:val="00275A54"/>
    <w:rsid w:val="00283FE7"/>
    <w:rsid w:val="002B539F"/>
    <w:rsid w:val="002B5CCF"/>
    <w:rsid w:val="002B5D4A"/>
    <w:rsid w:val="002C0F17"/>
    <w:rsid w:val="002C6F0B"/>
    <w:rsid w:val="002D2A14"/>
    <w:rsid w:val="002D6242"/>
    <w:rsid w:val="002E12C4"/>
    <w:rsid w:val="002E29C7"/>
    <w:rsid w:val="002E582E"/>
    <w:rsid w:val="002F04CB"/>
    <w:rsid w:val="002F4C40"/>
    <w:rsid w:val="002F4E61"/>
    <w:rsid w:val="00313149"/>
    <w:rsid w:val="0036183E"/>
    <w:rsid w:val="0036285F"/>
    <w:rsid w:val="00366510"/>
    <w:rsid w:val="00392A6B"/>
    <w:rsid w:val="003A0066"/>
    <w:rsid w:val="003A32C0"/>
    <w:rsid w:val="003C351A"/>
    <w:rsid w:val="003C7371"/>
    <w:rsid w:val="003D21D0"/>
    <w:rsid w:val="003E7397"/>
    <w:rsid w:val="003E74D6"/>
    <w:rsid w:val="003F3245"/>
    <w:rsid w:val="003F66A5"/>
    <w:rsid w:val="003F6779"/>
    <w:rsid w:val="003F6F26"/>
    <w:rsid w:val="00421443"/>
    <w:rsid w:val="0042256A"/>
    <w:rsid w:val="0042307C"/>
    <w:rsid w:val="00433610"/>
    <w:rsid w:val="0044195B"/>
    <w:rsid w:val="004505F0"/>
    <w:rsid w:val="00452B03"/>
    <w:rsid w:val="0045656B"/>
    <w:rsid w:val="00476ACA"/>
    <w:rsid w:val="0048240A"/>
    <w:rsid w:val="004845E5"/>
    <w:rsid w:val="0048476F"/>
    <w:rsid w:val="00494791"/>
    <w:rsid w:val="004A0FF9"/>
    <w:rsid w:val="004A156A"/>
    <w:rsid w:val="004A1D5F"/>
    <w:rsid w:val="004A6AE6"/>
    <w:rsid w:val="004B677C"/>
    <w:rsid w:val="004E58E5"/>
    <w:rsid w:val="004F0888"/>
    <w:rsid w:val="004F7CC4"/>
    <w:rsid w:val="00524707"/>
    <w:rsid w:val="00526CB4"/>
    <w:rsid w:val="00536A40"/>
    <w:rsid w:val="005427F6"/>
    <w:rsid w:val="00552092"/>
    <w:rsid w:val="005656FD"/>
    <w:rsid w:val="0057400A"/>
    <w:rsid w:val="0058091E"/>
    <w:rsid w:val="00590EAB"/>
    <w:rsid w:val="00594D16"/>
    <w:rsid w:val="0059763C"/>
    <w:rsid w:val="005978D7"/>
    <w:rsid w:val="005A5C87"/>
    <w:rsid w:val="005B2DB2"/>
    <w:rsid w:val="005B4F38"/>
    <w:rsid w:val="005C177C"/>
    <w:rsid w:val="005C5173"/>
    <w:rsid w:val="005D25AA"/>
    <w:rsid w:val="005D3C25"/>
    <w:rsid w:val="005D61D6"/>
    <w:rsid w:val="005E0FAC"/>
    <w:rsid w:val="005E5955"/>
    <w:rsid w:val="005E7BCD"/>
    <w:rsid w:val="005F5C76"/>
    <w:rsid w:val="00610924"/>
    <w:rsid w:val="0061247A"/>
    <w:rsid w:val="00630CD7"/>
    <w:rsid w:val="00631456"/>
    <w:rsid w:val="00643905"/>
    <w:rsid w:val="006511AD"/>
    <w:rsid w:val="006520F7"/>
    <w:rsid w:val="00653024"/>
    <w:rsid w:val="00653776"/>
    <w:rsid w:val="00656902"/>
    <w:rsid w:val="00662BCE"/>
    <w:rsid w:val="00693ACB"/>
    <w:rsid w:val="006A7C96"/>
    <w:rsid w:val="006B0E80"/>
    <w:rsid w:val="006B506C"/>
    <w:rsid w:val="006B5715"/>
    <w:rsid w:val="006E77F7"/>
    <w:rsid w:val="006F157F"/>
    <w:rsid w:val="007100F4"/>
    <w:rsid w:val="00710A8E"/>
    <w:rsid w:val="00715467"/>
    <w:rsid w:val="00715C6A"/>
    <w:rsid w:val="0072341F"/>
    <w:rsid w:val="007305CC"/>
    <w:rsid w:val="007363C6"/>
    <w:rsid w:val="00741411"/>
    <w:rsid w:val="00744090"/>
    <w:rsid w:val="0074730C"/>
    <w:rsid w:val="0075169D"/>
    <w:rsid w:val="00754652"/>
    <w:rsid w:val="007548EF"/>
    <w:rsid w:val="00754A0C"/>
    <w:rsid w:val="00757BE0"/>
    <w:rsid w:val="0077475B"/>
    <w:rsid w:val="00777067"/>
    <w:rsid w:val="00797454"/>
    <w:rsid w:val="007A1147"/>
    <w:rsid w:val="007A2144"/>
    <w:rsid w:val="007A4638"/>
    <w:rsid w:val="007B2E14"/>
    <w:rsid w:val="007D2366"/>
    <w:rsid w:val="007D34C1"/>
    <w:rsid w:val="007F0715"/>
    <w:rsid w:val="007F2E4C"/>
    <w:rsid w:val="007F550F"/>
    <w:rsid w:val="007F5AF7"/>
    <w:rsid w:val="00806CE3"/>
    <w:rsid w:val="008179A3"/>
    <w:rsid w:val="00852508"/>
    <w:rsid w:val="00877E3C"/>
    <w:rsid w:val="0088472E"/>
    <w:rsid w:val="0088537D"/>
    <w:rsid w:val="00891ECD"/>
    <w:rsid w:val="008A14E1"/>
    <w:rsid w:val="008B774F"/>
    <w:rsid w:val="008C4DA3"/>
    <w:rsid w:val="008E0C4F"/>
    <w:rsid w:val="008E610A"/>
    <w:rsid w:val="008E6829"/>
    <w:rsid w:val="008E759C"/>
    <w:rsid w:val="008F6A46"/>
    <w:rsid w:val="009418B6"/>
    <w:rsid w:val="009425E0"/>
    <w:rsid w:val="00944CC4"/>
    <w:rsid w:val="00950219"/>
    <w:rsid w:val="00951AE0"/>
    <w:rsid w:val="00957330"/>
    <w:rsid w:val="0096621D"/>
    <w:rsid w:val="009670DE"/>
    <w:rsid w:val="00971B5C"/>
    <w:rsid w:val="00980234"/>
    <w:rsid w:val="00981BA1"/>
    <w:rsid w:val="00986F05"/>
    <w:rsid w:val="00987BB3"/>
    <w:rsid w:val="00995B53"/>
    <w:rsid w:val="009B3416"/>
    <w:rsid w:val="009C3E74"/>
    <w:rsid w:val="009C71E5"/>
    <w:rsid w:val="009D78EE"/>
    <w:rsid w:val="009E69EB"/>
    <w:rsid w:val="00A001CE"/>
    <w:rsid w:val="00A02B5D"/>
    <w:rsid w:val="00A06BE1"/>
    <w:rsid w:val="00A12B62"/>
    <w:rsid w:val="00A315D6"/>
    <w:rsid w:val="00A32B2E"/>
    <w:rsid w:val="00A41E56"/>
    <w:rsid w:val="00A43350"/>
    <w:rsid w:val="00A44901"/>
    <w:rsid w:val="00A462FF"/>
    <w:rsid w:val="00A62588"/>
    <w:rsid w:val="00A62C2B"/>
    <w:rsid w:val="00A65E99"/>
    <w:rsid w:val="00A70E5C"/>
    <w:rsid w:val="00A8244E"/>
    <w:rsid w:val="00A83BF7"/>
    <w:rsid w:val="00AB0F6F"/>
    <w:rsid w:val="00AB24C2"/>
    <w:rsid w:val="00AB7540"/>
    <w:rsid w:val="00AC3089"/>
    <w:rsid w:val="00AE35FD"/>
    <w:rsid w:val="00AE68AF"/>
    <w:rsid w:val="00AF4224"/>
    <w:rsid w:val="00B04845"/>
    <w:rsid w:val="00B13B85"/>
    <w:rsid w:val="00B23E82"/>
    <w:rsid w:val="00B37772"/>
    <w:rsid w:val="00B51F4E"/>
    <w:rsid w:val="00B559CB"/>
    <w:rsid w:val="00B7045E"/>
    <w:rsid w:val="00B73354"/>
    <w:rsid w:val="00B7787A"/>
    <w:rsid w:val="00B80949"/>
    <w:rsid w:val="00BA5B9E"/>
    <w:rsid w:val="00BB1BDE"/>
    <w:rsid w:val="00BB48C4"/>
    <w:rsid w:val="00BB4A6D"/>
    <w:rsid w:val="00BB75A3"/>
    <w:rsid w:val="00BC0C63"/>
    <w:rsid w:val="00BC54E7"/>
    <w:rsid w:val="00BD1CDD"/>
    <w:rsid w:val="00BE39EE"/>
    <w:rsid w:val="00C003D9"/>
    <w:rsid w:val="00C06B90"/>
    <w:rsid w:val="00C17D01"/>
    <w:rsid w:val="00C209AC"/>
    <w:rsid w:val="00C27EC5"/>
    <w:rsid w:val="00C33422"/>
    <w:rsid w:val="00C35148"/>
    <w:rsid w:val="00C45E13"/>
    <w:rsid w:val="00C52919"/>
    <w:rsid w:val="00C5309C"/>
    <w:rsid w:val="00C53FD1"/>
    <w:rsid w:val="00C6474F"/>
    <w:rsid w:val="00C65B16"/>
    <w:rsid w:val="00C67113"/>
    <w:rsid w:val="00C77B18"/>
    <w:rsid w:val="00C92896"/>
    <w:rsid w:val="00CA2A77"/>
    <w:rsid w:val="00CA74B8"/>
    <w:rsid w:val="00CC18D5"/>
    <w:rsid w:val="00CC6170"/>
    <w:rsid w:val="00CC7078"/>
    <w:rsid w:val="00CD165A"/>
    <w:rsid w:val="00CE4D2F"/>
    <w:rsid w:val="00CF3E23"/>
    <w:rsid w:val="00D070FD"/>
    <w:rsid w:val="00D1541C"/>
    <w:rsid w:val="00D2261B"/>
    <w:rsid w:val="00D261C9"/>
    <w:rsid w:val="00D4311A"/>
    <w:rsid w:val="00D4736E"/>
    <w:rsid w:val="00D52BCA"/>
    <w:rsid w:val="00D560C8"/>
    <w:rsid w:val="00D57A15"/>
    <w:rsid w:val="00D6683B"/>
    <w:rsid w:val="00D70043"/>
    <w:rsid w:val="00D7284C"/>
    <w:rsid w:val="00D75C93"/>
    <w:rsid w:val="00D8430B"/>
    <w:rsid w:val="00D90FFE"/>
    <w:rsid w:val="00D92826"/>
    <w:rsid w:val="00DA3A49"/>
    <w:rsid w:val="00DA7528"/>
    <w:rsid w:val="00DC0C80"/>
    <w:rsid w:val="00DC2994"/>
    <w:rsid w:val="00DD5FA2"/>
    <w:rsid w:val="00DD6B2B"/>
    <w:rsid w:val="00DD7FDF"/>
    <w:rsid w:val="00DE512A"/>
    <w:rsid w:val="00DE67A1"/>
    <w:rsid w:val="00DF6A7E"/>
    <w:rsid w:val="00E0281A"/>
    <w:rsid w:val="00E128B5"/>
    <w:rsid w:val="00E1584C"/>
    <w:rsid w:val="00E230E5"/>
    <w:rsid w:val="00E32A7F"/>
    <w:rsid w:val="00E63CA7"/>
    <w:rsid w:val="00E66049"/>
    <w:rsid w:val="00E74908"/>
    <w:rsid w:val="00E8036E"/>
    <w:rsid w:val="00E926D2"/>
    <w:rsid w:val="00E93257"/>
    <w:rsid w:val="00EB06F3"/>
    <w:rsid w:val="00EC1234"/>
    <w:rsid w:val="00EC7271"/>
    <w:rsid w:val="00EC7761"/>
    <w:rsid w:val="00ED2942"/>
    <w:rsid w:val="00F002C2"/>
    <w:rsid w:val="00F05E84"/>
    <w:rsid w:val="00F07EA3"/>
    <w:rsid w:val="00F10263"/>
    <w:rsid w:val="00F26818"/>
    <w:rsid w:val="00F26995"/>
    <w:rsid w:val="00F46EF6"/>
    <w:rsid w:val="00F470DA"/>
    <w:rsid w:val="00F70A32"/>
    <w:rsid w:val="00F92520"/>
    <w:rsid w:val="00F9542F"/>
    <w:rsid w:val="00F95BB3"/>
    <w:rsid w:val="00FA343E"/>
    <w:rsid w:val="00FB2AC7"/>
    <w:rsid w:val="00FB307B"/>
    <w:rsid w:val="00FB7D93"/>
    <w:rsid w:val="00FC2DAA"/>
    <w:rsid w:val="00FC658F"/>
    <w:rsid w:val="00FD5363"/>
    <w:rsid w:val="00FF056D"/>
    <w:rsid w:val="00FF1778"/>
    <w:rsid w:val="00FF5CBA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1A5894-4B56-438D-9D43-1F40D31D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44E"/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9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"/>
    <w:rsid w:val="009670DE"/>
    <w:pPr>
      <w:spacing w:after="160" w:line="240" w:lineRule="exact"/>
      <w:jc w:val="both"/>
    </w:pPr>
    <w:rPr>
      <w:rFonts w:ascii="Times New Roman Bold" w:hAnsi="Times New Roman Bold"/>
      <w:b w:val="0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9C3E7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9B3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B341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53024"/>
  </w:style>
  <w:style w:type="character" w:styleId="Hypertextovodkaz">
    <w:name w:val="Hyperlink"/>
    <w:rsid w:val="00A44901"/>
    <w:rPr>
      <w:color w:val="0000FF"/>
      <w:u w:val="single"/>
    </w:rPr>
  </w:style>
  <w:style w:type="paragraph" w:customStyle="1" w:styleId="Styl2">
    <w:name w:val="Styl2"/>
    <w:basedOn w:val="Normln"/>
    <w:autoRedefine/>
    <w:rsid w:val="00CC6170"/>
    <w:pPr>
      <w:tabs>
        <w:tab w:val="left" w:pos="720"/>
        <w:tab w:val="left" w:pos="1260"/>
      </w:tabs>
      <w:ind w:left="1980" w:hanging="1620"/>
      <w:jc w:val="both"/>
    </w:pPr>
    <w:rPr>
      <w:rFonts w:ascii="Arial" w:hAnsi="Arial" w:cs="Arial"/>
      <w:bCs/>
      <w:sz w:val="22"/>
      <w:szCs w:val="22"/>
    </w:rPr>
  </w:style>
  <w:style w:type="paragraph" w:styleId="Textbubliny">
    <w:name w:val="Balloon Text"/>
    <w:basedOn w:val="Normln"/>
    <w:link w:val="TextbublinyChar"/>
    <w:rsid w:val="00F07E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07EA3"/>
    <w:rPr>
      <w:rFonts w:ascii="Tahoma" w:hAnsi="Tahoma" w:cs="Tahoma"/>
      <w:b/>
      <w:sz w:val="16"/>
      <w:szCs w:val="16"/>
    </w:rPr>
  </w:style>
  <w:style w:type="character" w:customStyle="1" w:styleId="ZpatChar">
    <w:name w:val="Zápatí Char"/>
    <w:link w:val="Zpat"/>
    <w:uiPriority w:val="99"/>
    <w:rsid w:val="007A2144"/>
    <w:rPr>
      <w:b/>
      <w:sz w:val="24"/>
      <w:szCs w:val="24"/>
    </w:rPr>
  </w:style>
  <w:style w:type="paragraph" w:styleId="Textpoznpodarou">
    <w:name w:val="footnote text"/>
    <w:basedOn w:val="Normln"/>
    <w:link w:val="TextpoznpodarouChar"/>
    <w:rsid w:val="002E582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2E582E"/>
    <w:rPr>
      <w:b/>
    </w:rPr>
  </w:style>
  <w:style w:type="character" w:styleId="Znakapoznpodarou">
    <w:name w:val="footnote reference"/>
    <w:rsid w:val="002E582E"/>
    <w:rPr>
      <w:vertAlign w:val="superscript"/>
    </w:rPr>
  </w:style>
  <w:style w:type="character" w:customStyle="1" w:styleId="ZhlavChar">
    <w:name w:val="Záhlaví Char"/>
    <w:link w:val="Zhlav"/>
    <w:uiPriority w:val="99"/>
    <w:rsid w:val="00035A5E"/>
    <w:rPr>
      <w:b/>
      <w:sz w:val="24"/>
      <w:szCs w:val="24"/>
    </w:rPr>
  </w:style>
  <w:style w:type="table" w:styleId="Svtlmkatabulky">
    <w:name w:val="Grid Table Light"/>
    <w:basedOn w:val="Normlntabulka"/>
    <w:uiPriority w:val="40"/>
    <w:rsid w:val="00B704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0668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6685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mezer">
    <w:name w:val="No Spacing"/>
    <w:uiPriority w:val="1"/>
    <w:qFormat/>
    <w:rsid w:val="00DD5FA2"/>
    <w:rPr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7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917E-C1BF-4D34-9781-895C8441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Kroměříž</vt:lpstr>
    </vt:vector>
  </TitlesOfParts>
  <Company>MěÚ Kroměříž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Kroměříž</dc:title>
  <dc:subject/>
  <dc:creator>Anna Snídalová</dc:creator>
  <cp:keywords/>
  <dc:description/>
  <cp:lastModifiedBy>Pospíšilová Magdalena</cp:lastModifiedBy>
  <cp:revision>9</cp:revision>
  <cp:lastPrinted>2020-03-04T13:23:00Z</cp:lastPrinted>
  <dcterms:created xsi:type="dcterms:W3CDTF">2020-03-04T09:54:00Z</dcterms:created>
  <dcterms:modified xsi:type="dcterms:W3CDTF">2020-03-05T11:37:00Z</dcterms:modified>
</cp:coreProperties>
</file>