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7" w:rsidRPr="00855C71" w:rsidRDefault="00855C71" w:rsidP="00855C71">
      <w:pPr>
        <w:jc w:val="center"/>
        <w:rPr>
          <w:rFonts w:ascii="Arial" w:hAnsi="Arial" w:cs="Arial"/>
        </w:rPr>
      </w:pPr>
      <w:r w:rsidRPr="00855C71">
        <w:rPr>
          <w:rFonts w:ascii="Arial" w:eastAsia="Arial Unicode MS" w:hAnsi="Arial" w:cs="Arial"/>
          <w:caps/>
        </w:rPr>
        <w:t>Městskému úřadu v Kroměříži, odboru OBČANSKO SPRÁVNÍCH AGEND, ODD. DOPRAVY A SILNIČNÍHO HOSPODÁŘSTVÍ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v Kroměříži………………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Pr="004A1BE7" w:rsidRDefault="004A1BE7">
      <w:pPr>
        <w:pStyle w:val="Nadpis6"/>
        <w:rPr>
          <w:u w:val="single"/>
        </w:rPr>
      </w:pPr>
      <w:r w:rsidRPr="004A1BE7">
        <w:rPr>
          <w:u w:val="single"/>
        </w:rPr>
        <w:t>Žádost o vyhrazení parkovacího místa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Žádám o vyhrazení parkovacího místa v Kroměříži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na ulici……………………………………………………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u.č.</w:t>
      </w:r>
      <w:proofErr w:type="gramEnd"/>
      <w:r>
        <w:rPr>
          <w:rFonts w:ascii="Arial" w:hAnsi="Arial"/>
        </w:rPr>
        <w:t>p………………………………………………………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pro vozidlo SPZ………………………………………… Držitel průkazu ZTP, /ZTP/P č……………….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Jméno a příjmení fyzické osoby, název právnické osoby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Místo trvalého pobytu fyzické osoby, místo podnikání nebo místo právnické osoby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………………………….</w:t>
      </w: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Datum narození fyzické osoby, IČO právnické osoby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telefon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Se žádostí předložte souhlas vlastníka komunikace.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  <w:r>
        <w:rPr>
          <w:rFonts w:ascii="Arial" w:hAnsi="Arial"/>
        </w:rPr>
        <w:t>Vyjádření vlastníka komunikace: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4A1BE7" w:rsidRDefault="004A1BE7">
      <w:pPr>
        <w:jc w:val="both"/>
        <w:rPr>
          <w:rFonts w:ascii="Arial" w:hAnsi="Arial"/>
        </w:rPr>
      </w:pPr>
    </w:p>
    <w:p w:rsidR="004A1BE7" w:rsidRDefault="004A1BE7">
      <w:pPr>
        <w:jc w:val="both"/>
        <w:rPr>
          <w:rFonts w:ascii="Arial" w:hAnsi="Arial"/>
        </w:rPr>
      </w:pPr>
    </w:p>
    <w:p w:rsidR="004A1BE7" w:rsidRDefault="004A1BE7" w:rsidP="004A1B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4A1BE7" w:rsidRDefault="004A1BE7">
      <w:pPr>
        <w:jc w:val="both"/>
        <w:rPr>
          <w:rFonts w:ascii="Arial" w:hAnsi="Arial"/>
        </w:rPr>
      </w:pPr>
    </w:p>
    <w:p w:rsidR="003279E7" w:rsidRDefault="003279E7" w:rsidP="003279E7">
      <w:pPr>
        <w:pStyle w:val="Zkladntext"/>
        <w:tabs>
          <w:tab w:val="left" w:pos="2880"/>
        </w:tabs>
        <w:rPr>
          <w:b w:val="0"/>
          <w:sz w:val="22"/>
          <w:szCs w:val="22"/>
        </w:rPr>
      </w:pPr>
    </w:p>
    <w:p w:rsidR="003279E7" w:rsidRDefault="003279E7" w:rsidP="003279E7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3279E7" w:rsidRDefault="003279E7" w:rsidP="003279E7">
      <w:pPr>
        <w:pStyle w:val="Zkladntext"/>
        <w:tabs>
          <w:tab w:val="left" w:pos="2880"/>
        </w:tabs>
        <w:rPr>
          <w:b w:val="0"/>
          <w:sz w:val="22"/>
          <w:szCs w:val="22"/>
        </w:rPr>
      </w:pPr>
    </w:p>
    <w:p w:rsidR="003279E7" w:rsidRPr="003279E7" w:rsidRDefault="003279E7" w:rsidP="003279E7">
      <w:pPr>
        <w:pStyle w:val="Zkladntext"/>
        <w:tabs>
          <w:tab w:val="left" w:pos="2880"/>
        </w:tabs>
        <w:rPr>
          <w:b w:val="0"/>
        </w:rPr>
      </w:pPr>
      <w:r w:rsidRPr="003279E7">
        <w:rPr>
          <w:b w:val="0"/>
        </w:rPr>
        <w:t xml:space="preserve">Níže podepsaní účastníci řízení prohlašují, že se vzdávají práva na vyjádření k podkladům rozhodnutí,  dle § 36 </w:t>
      </w:r>
      <w:proofErr w:type="gramStart"/>
      <w:r w:rsidRPr="003279E7">
        <w:rPr>
          <w:b w:val="0"/>
        </w:rPr>
        <w:t>odst.3 zákona</w:t>
      </w:r>
      <w:proofErr w:type="gramEnd"/>
      <w:r w:rsidRPr="003279E7">
        <w:rPr>
          <w:b w:val="0"/>
        </w:rPr>
        <w:t xml:space="preserve"> č.500/2004 Sb. o správním řízení (správní řád). </w:t>
      </w:r>
    </w:p>
    <w:p w:rsidR="004A1BE7" w:rsidRDefault="004A1BE7" w:rsidP="004A1BE7">
      <w:pPr>
        <w:jc w:val="both"/>
        <w:rPr>
          <w:rFonts w:ascii="Arial" w:hAnsi="Arial"/>
        </w:rPr>
      </w:pPr>
    </w:p>
    <w:p w:rsidR="003279E7" w:rsidRDefault="003279E7" w:rsidP="003279E7">
      <w:pPr>
        <w:ind w:left="5664" w:firstLine="708"/>
        <w:jc w:val="both"/>
        <w:rPr>
          <w:rFonts w:ascii="Arial" w:hAnsi="Arial"/>
        </w:rPr>
      </w:pPr>
    </w:p>
    <w:p w:rsidR="003279E7" w:rsidRDefault="003279E7" w:rsidP="003279E7">
      <w:pPr>
        <w:ind w:left="5664" w:firstLine="708"/>
        <w:jc w:val="both"/>
        <w:rPr>
          <w:rFonts w:ascii="Arial" w:hAnsi="Arial"/>
        </w:rPr>
      </w:pPr>
    </w:p>
    <w:p w:rsidR="003279E7" w:rsidRDefault="003279E7" w:rsidP="003279E7">
      <w:pPr>
        <w:ind w:left="5664" w:firstLine="708"/>
        <w:jc w:val="both"/>
        <w:rPr>
          <w:rFonts w:ascii="Arial" w:hAnsi="Arial"/>
        </w:rPr>
      </w:pPr>
    </w:p>
    <w:p w:rsidR="003279E7" w:rsidRDefault="003279E7" w:rsidP="003279E7">
      <w:pPr>
        <w:ind w:left="5664" w:firstLine="708"/>
        <w:jc w:val="both"/>
        <w:rPr>
          <w:rFonts w:ascii="Arial" w:hAnsi="Arial"/>
        </w:rPr>
      </w:pPr>
    </w:p>
    <w:p w:rsidR="003279E7" w:rsidRDefault="003279E7" w:rsidP="003279E7">
      <w:pPr>
        <w:ind w:firstLine="708"/>
        <w:jc w:val="both"/>
        <w:rPr>
          <w:rFonts w:ascii="Arial" w:hAnsi="Arial"/>
        </w:rPr>
      </w:pPr>
    </w:p>
    <w:p w:rsidR="003279E7" w:rsidRDefault="003279E7" w:rsidP="003279E7">
      <w:pPr>
        <w:ind w:firstLine="708"/>
        <w:jc w:val="both"/>
        <w:rPr>
          <w:rFonts w:ascii="Arial" w:hAnsi="Arial"/>
        </w:rPr>
      </w:pPr>
    </w:p>
    <w:p w:rsidR="003279E7" w:rsidRDefault="003279E7" w:rsidP="003279E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3279E7" w:rsidRDefault="003279E7" w:rsidP="003279E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Podpis žadatele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Vlastník komunikace</w:t>
      </w:r>
    </w:p>
    <w:p w:rsidR="003279E7" w:rsidRDefault="003279E7" w:rsidP="003279E7">
      <w:pPr>
        <w:jc w:val="both"/>
        <w:rPr>
          <w:rFonts w:ascii="Arial" w:hAnsi="Arial"/>
        </w:rPr>
      </w:pPr>
    </w:p>
    <w:sectPr w:rsidR="003279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590"/>
    <w:multiLevelType w:val="singleLevel"/>
    <w:tmpl w:val="9BF454F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2B6F01"/>
    <w:multiLevelType w:val="singleLevel"/>
    <w:tmpl w:val="6EC27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E7"/>
    <w:rsid w:val="000A3D94"/>
    <w:rsid w:val="000E62B1"/>
    <w:rsid w:val="003279E7"/>
    <w:rsid w:val="0044629C"/>
    <w:rsid w:val="004A1BE7"/>
    <w:rsid w:val="006F59E7"/>
    <w:rsid w:val="00855C71"/>
    <w:rsid w:val="008A6D7C"/>
    <w:rsid w:val="008D064D"/>
    <w:rsid w:val="009506DB"/>
    <w:rsid w:val="00C6283C"/>
    <w:rsid w:val="00E41E7F"/>
    <w:rsid w:val="00F0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rFonts w:ascii="Arial" w:hAnsi="Arial"/>
      <w:b/>
    </w:rPr>
  </w:style>
  <w:style w:type="paragraph" w:styleId="Nzev">
    <w:name w:val="Title"/>
    <w:basedOn w:val="Normln"/>
    <w:qFormat/>
    <w:pPr>
      <w:jc w:val="center"/>
    </w:pPr>
    <w:rPr>
      <w:sz w:val="40"/>
    </w:rPr>
  </w:style>
  <w:style w:type="paragraph" w:styleId="Zkladntext2">
    <w:name w:val="Body Text 2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  K r o m ě ř í ž, referát dopravy a silničního hospodářství</vt:lpstr>
    </vt:vector>
  </TitlesOfParts>
  <Company>Referát dopravy OkÚ KM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  K r o m ě ř í ž, referát dopravy a silničního hospodářství</dc:title>
  <dc:creator>Zdenka Daňhelová</dc:creator>
  <cp:lastModifiedBy>PNovakova</cp:lastModifiedBy>
  <cp:revision>2</cp:revision>
  <cp:lastPrinted>2007-10-17T13:37:00Z</cp:lastPrinted>
  <dcterms:created xsi:type="dcterms:W3CDTF">2016-06-16T09:07:00Z</dcterms:created>
  <dcterms:modified xsi:type="dcterms:W3CDTF">2016-06-16T09:07:00Z</dcterms:modified>
</cp:coreProperties>
</file>